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35" w:rsidRDefault="00654CBD" w:rsidP="00654CBD">
      <w:pPr>
        <w:tabs>
          <w:tab w:val="left" w:pos="3924"/>
        </w:tabs>
        <w:spacing w:before="48"/>
        <w:ind w:left="360" w:hanging="360"/>
        <w:rPr>
          <w:b/>
          <w:sz w:val="24"/>
        </w:rPr>
      </w:pPr>
      <w:r>
        <w:rPr>
          <w:sz w:val="24"/>
        </w:rPr>
        <w:t>LIÊN ĐOÀN LAO ĐỘNG QUẬN 9</w:t>
      </w:r>
      <w:r w:rsidR="00BD379A">
        <w:rPr>
          <w:sz w:val="24"/>
        </w:rPr>
        <w:tab/>
      </w:r>
      <w:r w:rsidR="00BD379A">
        <w:rPr>
          <w:b/>
          <w:sz w:val="24"/>
        </w:rPr>
        <w:t xml:space="preserve">CỘNG HÒA XÃ HỘI CHỦ NGHĨA VIỆT </w:t>
      </w:r>
      <w:r w:rsidR="00BD379A">
        <w:rPr>
          <w:b/>
          <w:spacing w:val="12"/>
          <w:sz w:val="24"/>
        </w:rPr>
        <w:t xml:space="preserve"> </w:t>
      </w:r>
      <w:r w:rsidR="00BD379A">
        <w:rPr>
          <w:b/>
          <w:sz w:val="24"/>
        </w:rPr>
        <w:t>NAM</w:t>
      </w:r>
      <w:r>
        <w:rPr>
          <w:b/>
          <w:sz w:val="24"/>
        </w:rPr>
        <w:t xml:space="preserve">                          CÔNG ĐOÀN</w:t>
      </w:r>
      <w:r>
        <w:rPr>
          <w:b/>
          <w:spacing w:val="14"/>
          <w:sz w:val="24"/>
        </w:rPr>
        <w:t xml:space="preserve"> </w:t>
      </w:r>
      <w:r>
        <w:rPr>
          <w:b/>
          <w:sz w:val="24"/>
        </w:rPr>
        <w:t>GIÁO</w:t>
      </w:r>
      <w:r>
        <w:rPr>
          <w:b/>
          <w:spacing w:val="13"/>
          <w:sz w:val="24"/>
        </w:rPr>
        <w:t xml:space="preserve"> </w:t>
      </w:r>
      <w:r>
        <w:rPr>
          <w:b/>
          <w:sz w:val="24"/>
        </w:rPr>
        <w:t>DỤC</w:t>
      </w:r>
      <w:r w:rsidR="00BD379A">
        <w:rPr>
          <w:sz w:val="24"/>
        </w:rPr>
        <w:tab/>
      </w:r>
      <w:r>
        <w:rPr>
          <w:sz w:val="24"/>
        </w:rPr>
        <w:t xml:space="preserve">                   </w:t>
      </w:r>
      <w:r w:rsidR="00BD379A">
        <w:rPr>
          <w:b/>
          <w:sz w:val="24"/>
        </w:rPr>
        <w:t xml:space="preserve">Độc lập  – </w:t>
      </w:r>
      <w:r w:rsidR="00BD379A">
        <w:rPr>
          <w:b/>
          <w:spacing w:val="-3"/>
          <w:sz w:val="24"/>
        </w:rPr>
        <w:t xml:space="preserve">Tự </w:t>
      </w:r>
      <w:r w:rsidR="00BD379A">
        <w:rPr>
          <w:b/>
          <w:sz w:val="24"/>
        </w:rPr>
        <w:t>do – Hạnh</w:t>
      </w:r>
      <w:r w:rsidR="00BD379A">
        <w:rPr>
          <w:b/>
          <w:spacing w:val="55"/>
          <w:sz w:val="24"/>
        </w:rPr>
        <w:t xml:space="preserve"> </w:t>
      </w:r>
      <w:r w:rsidR="00BD379A">
        <w:rPr>
          <w:b/>
          <w:sz w:val="24"/>
        </w:rPr>
        <w:t>phúc</w:t>
      </w:r>
    </w:p>
    <w:p w:rsidR="00654CBD" w:rsidRDefault="00C24C3E">
      <w:pPr>
        <w:tabs>
          <w:tab w:val="left" w:pos="3813"/>
        </w:tabs>
        <w:spacing w:before="2"/>
        <w:ind w:left="88"/>
        <w:jc w:val="center"/>
        <w:rPr>
          <w:sz w:val="24"/>
        </w:rPr>
      </w:pPr>
      <w:r>
        <w:rPr>
          <w:noProof/>
          <w:sz w:val="24"/>
        </w:rPr>
        <w:pict>
          <v:shapetype id="_x0000_t32" coordsize="21600,21600" o:spt="32" o:oned="t" path="m,l21600,21600e" filled="f">
            <v:path arrowok="t" fillok="f" o:connecttype="none"/>
            <o:lock v:ext="edit" shapetype="t"/>
          </v:shapetype>
          <v:shape id="_x0000_s2052" type="#_x0000_t32" style="position:absolute;left:0;text-align:left;margin-left:253.35pt;margin-top:4pt;width:154pt;height:0;z-index:251659776" o:connectortype="straight"/>
        </w:pict>
      </w:r>
      <w:r>
        <w:rPr>
          <w:noProof/>
          <w:sz w:val="24"/>
        </w:rPr>
        <w:pict>
          <v:shape id="_x0000_s2051" type="#_x0000_t32" style="position:absolute;left:0;text-align:left;margin-left:48.6pt;margin-top:4pt;width:63.25pt;height:0;z-index:251658752" o:connectortype="straight"/>
        </w:pict>
      </w:r>
    </w:p>
    <w:p w:rsidR="00DC5135" w:rsidRDefault="00BD379A">
      <w:pPr>
        <w:tabs>
          <w:tab w:val="left" w:pos="3813"/>
        </w:tabs>
        <w:spacing w:before="2"/>
        <w:ind w:left="88"/>
        <w:jc w:val="center"/>
        <w:rPr>
          <w:i/>
          <w:sz w:val="24"/>
        </w:rPr>
      </w:pPr>
      <w:r>
        <w:rPr>
          <w:sz w:val="24"/>
        </w:rPr>
        <w:t>Số:</w:t>
      </w:r>
      <w:r>
        <w:rPr>
          <w:spacing w:val="-2"/>
          <w:sz w:val="24"/>
        </w:rPr>
        <w:t xml:space="preserve"> </w:t>
      </w:r>
      <w:r w:rsidR="00B435DE">
        <w:rPr>
          <w:sz w:val="24"/>
        </w:rPr>
        <w:t>157</w:t>
      </w:r>
      <w:r>
        <w:rPr>
          <w:spacing w:val="12"/>
          <w:sz w:val="24"/>
        </w:rPr>
        <w:t xml:space="preserve"> </w:t>
      </w:r>
      <w:r>
        <w:rPr>
          <w:sz w:val="24"/>
        </w:rPr>
        <w:t>/KH-CĐGD</w:t>
      </w:r>
      <w:r>
        <w:rPr>
          <w:sz w:val="24"/>
        </w:rPr>
        <w:tab/>
      </w:r>
      <w:r w:rsidR="00654CBD">
        <w:rPr>
          <w:i/>
          <w:spacing w:val="-3"/>
          <w:sz w:val="24"/>
        </w:rPr>
        <w:t>Quận 9</w:t>
      </w:r>
      <w:r>
        <w:rPr>
          <w:i/>
          <w:sz w:val="24"/>
        </w:rPr>
        <w:t xml:space="preserve">, ngày </w:t>
      </w:r>
      <w:r w:rsidR="00654CBD">
        <w:rPr>
          <w:i/>
          <w:sz w:val="24"/>
        </w:rPr>
        <w:t>2</w:t>
      </w:r>
      <w:r w:rsidR="00B435DE">
        <w:rPr>
          <w:i/>
          <w:sz w:val="24"/>
        </w:rPr>
        <w:t>2</w:t>
      </w:r>
      <w:r>
        <w:rPr>
          <w:i/>
          <w:sz w:val="24"/>
        </w:rPr>
        <w:t xml:space="preserve"> tháng 11 năm </w:t>
      </w:r>
      <w:r>
        <w:rPr>
          <w:i/>
          <w:spacing w:val="12"/>
          <w:sz w:val="24"/>
        </w:rPr>
        <w:t xml:space="preserve"> </w:t>
      </w:r>
      <w:r>
        <w:rPr>
          <w:i/>
          <w:sz w:val="24"/>
        </w:rPr>
        <w:t>2016</w:t>
      </w:r>
    </w:p>
    <w:p w:rsidR="00DC5135" w:rsidRDefault="00DC5135">
      <w:pPr>
        <w:pStyle w:val="BodyText"/>
        <w:ind w:left="0" w:firstLine="0"/>
        <w:rPr>
          <w:i/>
          <w:sz w:val="24"/>
        </w:rPr>
      </w:pPr>
    </w:p>
    <w:p w:rsidR="00DC5135" w:rsidRDefault="00BD379A">
      <w:pPr>
        <w:pStyle w:val="Heading1"/>
        <w:spacing w:before="187"/>
        <w:ind w:left="0"/>
        <w:jc w:val="center"/>
      </w:pPr>
      <w:r>
        <w:t>KẾ HOẠCH</w:t>
      </w:r>
    </w:p>
    <w:p w:rsidR="00DC5135" w:rsidRDefault="00BD379A">
      <w:pPr>
        <w:spacing w:before="3" w:line="242" w:lineRule="auto"/>
        <w:ind w:left="1735" w:right="1737" w:hanging="2"/>
        <w:jc w:val="center"/>
        <w:rPr>
          <w:b/>
          <w:sz w:val="26"/>
        </w:rPr>
      </w:pPr>
      <w:r>
        <w:rPr>
          <w:b/>
          <w:sz w:val="26"/>
        </w:rPr>
        <w:t xml:space="preserve">TỔ CHỨC HỘI THI TÌM HIỂU </w:t>
      </w:r>
      <w:r>
        <w:rPr>
          <w:b/>
          <w:spacing w:val="2"/>
          <w:sz w:val="26"/>
        </w:rPr>
        <w:t xml:space="preserve">NGHỊ </w:t>
      </w:r>
      <w:r>
        <w:rPr>
          <w:b/>
          <w:sz w:val="26"/>
        </w:rPr>
        <w:t xml:space="preserve">QUYẾT ĐẠI </w:t>
      </w:r>
      <w:r>
        <w:rPr>
          <w:b/>
          <w:spacing w:val="3"/>
          <w:sz w:val="26"/>
        </w:rPr>
        <w:t xml:space="preserve">HỘI ĐẢNG </w:t>
      </w:r>
      <w:r>
        <w:rPr>
          <w:b/>
          <w:sz w:val="26"/>
        </w:rPr>
        <w:t>CÁC CẤP NHIỆM KỲ 2015 -</w:t>
      </w:r>
      <w:r>
        <w:rPr>
          <w:b/>
          <w:spacing w:val="27"/>
          <w:sz w:val="26"/>
        </w:rPr>
        <w:t xml:space="preserve"> </w:t>
      </w:r>
      <w:r>
        <w:rPr>
          <w:b/>
          <w:sz w:val="26"/>
        </w:rPr>
        <w:t>2020</w:t>
      </w:r>
    </w:p>
    <w:p w:rsidR="00DC5135" w:rsidRDefault="00DC5135">
      <w:pPr>
        <w:pStyle w:val="BodyText"/>
        <w:ind w:left="0" w:firstLine="0"/>
        <w:rPr>
          <w:b/>
        </w:rPr>
      </w:pPr>
    </w:p>
    <w:p w:rsidR="00DC5135" w:rsidRDefault="00DC5135">
      <w:pPr>
        <w:pStyle w:val="BodyText"/>
        <w:spacing w:before="1"/>
        <w:ind w:left="0" w:firstLine="0"/>
        <w:rPr>
          <w:b/>
          <w:sz w:val="29"/>
        </w:rPr>
      </w:pPr>
    </w:p>
    <w:p w:rsidR="00DC5135" w:rsidRDefault="00BD379A">
      <w:pPr>
        <w:pStyle w:val="BodyText"/>
        <w:spacing w:line="244" w:lineRule="auto"/>
        <w:ind w:right="115" w:firstLine="676"/>
        <w:jc w:val="both"/>
      </w:pPr>
      <w:r>
        <w:t xml:space="preserve">Căn cứ Kế hoạch số </w:t>
      </w:r>
      <w:r w:rsidR="00654CBD">
        <w:t>282</w:t>
      </w:r>
      <w:r>
        <w:t xml:space="preserve"> -KH/ĐU ngày 0</w:t>
      </w:r>
      <w:r w:rsidR="00654CBD">
        <w:t>7</w:t>
      </w:r>
      <w:r>
        <w:t xml:space="preserve">/11/2016 của Ban Thường vụ </w:t>
      </w:r>
      <w:r w:rsidR="00654CBD">
        <w:t>Công đoàn Giáo dục</w:t>
      </w:r>
      <w:r w:rsidR="00654CBD">
        <w:rPr>
          <w:spacing w:val="-3"/>
        </w:rPr>
        <w:t xml:space="preserve"> </w:t>
      </w:r>
      <w:r>
        <w:t xml:space="preserve">Thành phố Hồ Chí Minh về tổ chức Hội thi tìm hiểu Nghị quyết </w:t>
      </w:r>
      <w:r>
        <w:rPr>
          <w:spacing w:val="2"/>
        </w:rPr>
        <w:t xml:space="preserve">Đại </w:t>
      </w:r>
      <w:r>
        <w:t xml:space="preserve">hội Đảng bộ các </w:t>
      </w:r>
      <w:r>
        <w:rPr>
          <w:spacing w:val="-3"/>
        </w:rPr>
        <w:t xml:space="preserve">cấp </w:t>
      </w:r>
      <w:r>
        <w:t>nhiệm kỳ 2015 –</w:t>
      </w:r>
      <w:r>
        <w:rPr>
          <w:spacing w:val="54"/>
        </w:rPr>
        <w:t xml:space="preserve"> </w:t>
      </w:r>
      <w:r>
        <w:t>2020;</w:t>
      </w:r>
    </w:p>
    <w:p w:rsidR="00DC5135" w:rsidRDefault="00BD379A">
      <w:pPr>
        <w:pStyle w:val="BodyText"/>
        <w:spacing w:before="69" w:line="244" w:lineRule="auto"/>
        <w:ind w:right="114" w:firstLine="744"/>
        <w:jc w:val="both"/>
      </w:pPr>
      <w:r>
        <w:t xml:space="preserve">Ban Thường vụ Công đoàn Giáo dục </w:t>
      </w:r>
      <w:r w:rsidR="00654CBD">
        <w:t>Quận</w:t>
      </w:r>
      <w:r>
        <w:t xml:space="preserve"> </w:t>
      </w:r>
      <w:r w:rsidR="00654CBD">
        <w:t xml:space="preserve">tổ </w:t>
      </w:r>
      <w:r>
        <w:t xml:space="preserve">chức Hội thi tìm hiểu Nghị quyết </w:t>
      </w:r>
      <w:r>
        <w:rPr>
          <w:spacing w:val="2"/>
        </w:rPr>
        <w:t xml:space="preserve">Đại hội </w:t>
      </w:r>
      <w:r w:rsidR="00654CBD">
        <w:t xml:space="preserve">Đảng </w:t>
      </w:r>
      <w:r>
        <w:t>các cấp nhiệm kỳ 2015 - 2020 với các nội dung cụ thể như</w:t>
      </w:r>
      <w:r>
        <w:rPr>
          <w:spacing w:val="57"/>
        </w:rPr>
        <w:t xml:space="preserve"> </w:t>
      </w:r>
      <w:r>
        <w:t>sau:</w:t>
      </w:r>
    </w:p>
    <w:p w:rsidR="00DC5135" w:rsidRDefault="00BD379A">
      <w:pPr>
        <w:pStyle w:val="Heading1"/>
        <w:numPr>
          <w:ilvl w:val="0"/>
          <w:numId w:val="12"/>
        </w:numPr>
        <w:tabs>
          <w:tab w:val="left" w:pos="349"/>
        </w:tabs>
        <w:spacing w:before="113"/>
        <w:jc w:val="left"/>
      </w:pPr>
      <w:r>
        <w:t>Mục đích, yêu</w:t>
      </w:r>
      <w:r>
        <w:rPr>
          <w:spacing w:val="21"/>
        </w:rPr>
        <w:t xml:space="preserve"> </w:t>
      </w:r>
      <w:r>
        <w:t>cầu:</w:t>
      </w:r>
    </w:p>
    <w:p w:rsidR="00DC5135" w:rsidRDefault="00BD379A">
      <w:pPr>
        <w:pStyle w:val="ListParagraph"/>
        <w:numPr>
          <w:ilvl w:val="1"/>
          <w:numId w:val="12"/>
        </w:numPr>
        <w:tabs>
          <w:tab w:val="left" w:pos="968"/>
        </w:tabs>
        <w:spacing w:before="114" w:line="242" w:lineRule="auto"/>
        <w:ind w:right="114" w:firstLine="677"/>
        <w:jc w:val="both"/>
        <w:rPr>
          <w:sz w:val="26"/>
        </w:rPr>
      </w:pPr>
      <w:r>
        <w:rPr>
          <w:sz w:val="26"/>
        </w:rPr>
        <w:t xml:space="preserve">Đẩy mạnh công tác tuyên truyền, học tập, quán triệt sâu rộng nhằm giúp cán  bộ, đảng viên, giáo viên, nhân viên, người lao động và sinh viên, học sinh trong toàn Ngành nắm vững ý nghĩa, tầm quan trọng và những nội dung cơ bản của Nghị quyết Đại hội </w:t>
      </w:r>
      <w:r>
        <w:rPr>
          <w:spacing w:val="2"/>
          <w:sz w:val="26"/>
        </w:rPr>
        <w:t xml:space="preserve">Đảng </w:t>
      </w:r>
      <w:r>
        <w:rPr>
          <w:sz w:val="26"/>
        </w:rPr>
        <w:t xml:space="preserve">toàn quốc lần thứ XII, Nghị quyết Đại hội Đảng các cấp, nhiệm kỳ 2015-2020. Tiếp tục thực hiện thắng lợi Nghị quyết Đại </w:t>
      </w:r>
      <w:r>
        <w:rPr>
          <w:spacing w:val="2"/>
          <w:sz w:val="26"/>
        </w:rPr>
        <w:t xml:space="preserve">hội </w:t>
      </w:r>
      <w:r>
        <w:rPr>
          <w:sz w:val="26"/>
        </w:rPr>
        <w:t>VI Đảng bộ Sở Giáo dục  và Đào tạo,</w:t>
      </w:r>
      <w:r w:rsidR="00B435DE">
        <w:rPr>
          <w:sz w:val="26"/>
        </w:rPr>
        <w:t xml:space="preserve"> Nghị quyết Đại hội Đảng bộ Quận 9 lần thứ V</w:t>
      </w:r>
      <w:r>
        <w:rPr>
          <w:sz w:val="26"/>
        </w:rPr>
        <w:t xml:space="preserve"> nhiệm kỳ 2015-2020; </w:t>
      </w:r>
      <w:r>
        <w:rPr>
          <w:spacing w:val="3"/>
          <w:sz w:val="26"/>
        </w:rPr>
        <w:t xml:space="preserve">đưa </w:t>
      </w:r>
      <w:r>
        <w:rPr>
          <w:sz w:val="26"/>
        </w:rPr>
        <w:t xml:space="preserve">nghị quyết đi vào thực tiễn cuộc sống và thực hiện tốt nhiệm vụ chính trị của ngành Giáo dục và Đào tạo </w:t>
      </w:r>
      <w:r w:rsidR="00B435DE">
        <w:rPr>
          <w:sz w:val="26"/>
        </w:rPr>
        <w:t>Quận</w:t>
      </w:r>
      <w:r>
        <w:rPr>
          <w:sz w:val="26"/>
        </w:rPr>
        <w:t>.</w:t>
      </w:r>
    </w:p>
    <w:p w:rsidR="00DC5135" w:rsidRDefault="00BD379A">
      <w:pPr>
        <w:pStyle w:val="ListParagraph"/>
        <w:numPr>
          <w:ilvl w:val="1"/>
          <w:numId w:val="12"/>
        </w:numPr>
        <w:tabs>
          <w:tab w:val="left" w:pos="982"/>
        </w:tabs>
        <w:spacing w:before="72" w:line="242" w:lineRule="auto"/>
        <w:ind w:right="110" w:firstLine="677"/>
        <w:jc w:val="both"/>
        <w:rPr>
          <w:sz w:val="26"/>
        </w:rPr>
      </w:pPr>
      <w:r>
        <w:rPr>
          <w:sz w:val="26"/>
        </w:rPr>
        <w:t xml:space="preserve">Hội thi là đợt sinh hoạt chính trị nhằm góp phần đẩy mạnh công tác tuyên truyền, phổ biến sâu rộng nội dung Nghị quyết Đại hội Đảng toàn quốc lần thứ XII, Nghị quyết Đại hội Đảng các cấp đến với từng cán bộ, đảng viên, giáo  viên, nhân   viên, người </w:t>
      </w:r>
      <w:r>
        <w:rPr>
          <w:spacing w:val="-3"/>
          <w:sz w:val="26"/>
        </w:rPr>
        <w:t xml:space="preserve">lao </w:t>
      </w:r>
      <w:r>
        <w:rPr>
          <w:sz w:val="26"/>
        </w:rPr>
        <w:t xml:space="preserve">động, </w:t>
      </w:r>
      <w:r>
        <w:rPr>
          <w:spacing w:val="2"/>
          <w:sz w:val="26"/>
        </w:rPr>
        <w:t xml:space="preserve">học </w:t>
      </w:r>
      <w:r>
        <w:rPr>
          <w:sz w:val="26"/>
        </w:rPr>
        <w:t xml:space="preserve">sinh. Hội thi được </w:t>
      </w:r>
      <w:r>
        <w:rPr>
          <w:spacing w:val="-4"/>
          <w:sz w:val="26"/>
        </w:rPr>
        <w:t xml:space="preserve">tổ </w:t>
      </w:r>
      <w:r>
        <w:rPr>
          <w:sz w:val="26"/>
        </w:rPr>
        <w:t xml:space="preserve">chức cấp  cơ sở, cấp  Ngành, đảm bảo nghiêm túc, trang trọng, nâng cao chất lượng nội dung, bảo đảm thiết thực, thuyết phục và đạt hiệu quả tuyên truyền, giáo dục. Công </w:t>
      </w:r>
      <w:r>
        <w:rPr>
          <w:spacing w:val="2"/>
          <w:sz w:val="26"/>
        </w:rPr>
        <w:t xml:space="preserve">tác </w:t>
      </w:r>
      <w:r>
        <w:rPr>
          <w:spacing w:val="-3"/>
          <w:sz w:val="26"/>
        </w:rPr>
        <w:t xml:space="preserve">tổ </w:t>
      </w:r>
      <w:r>
        <w:rPr>
          <w:sz w:val="26"/>
        </w:rPr>
        <w:t xml:space="preserve">chức phải chu đáo, tiết kiệm, </w:t>
      </w:r>
      <w:r>
        <w:rPr>
          <w:spacing w:val="-4"/>
          <w:sz w:val="26"/>
        </w:rPr>
        <w:t xml:space="preserve">tạo </w:t>
      </w:r>
      <w:r>
        <w:rPr>
          <w:sz w:val="26"/>
        </w:rPr>
        <w:t xml:space="preserve">không khí sôi nổi, phấn khởi, thu hút sự quan tâm </w:t>
      </w:r>
      <w:r>
        <w:rPr>
          <w:spacing w:val="-3"/>
          <w:sz w:val="26"/>
        </w:rPr>
        <w:t xml:space="preserve">của </w:t>
      </w:r>
      <w:r>
        <w:rPr>
          <w:sz w:val="26"/>
        </w:rPr>
        <w:t>cán bộ, đảng viên, nhà giáo và lao động trong</w:t>
      </w:r>
      <w:r>
        <w:rPr>
          <w:spacing w:val="30"/>
          <w:sz w:val="26"/>
        </w:rPr>
        <w:t xml:space="preserve"> </w:t>
      </w:r>
      <w:r>
        <w:rPr>
          <w:sz w:val="26"/>
        </w:rPr>
        <w:t>Ngành.</w:t>
      </w:r>
    </w:p>
    <w:p w:rsidR="00DC5135" w:rsidRDefault="00BD379A">
      <w:pPr>
        <w:pStyle w:val="ListParagraph"/>
        <w:numPr>
          <w:ilvl w:val="1"/>
          <w:numId w:val="12"/>
        </w:numPr>
        <w:tabs>
          <w:tab w:val="left" w:pos="953"/>
        </w:tabs>
        <w:spacing w:before="72" w:line="244" w:lineRule="auto"/>
        <w:ind w:right="112" w:firstLine="677"/>
        <w:jc w:val="both"/>
        <w:rPr>
          <w:sz w:val="26"/>
        </w:rPr>
      </w:pPr>
      <w:r>
        <w:rPr>
          <w:sz w:val="26"/>
        </w:rPr>
        <w:t xml:space="preserve">Hội thi tìm hiểu Nghị quyết Đại hội Đảng các cấp cũng nhằm bồi dưỡng, nâng cao năng lực hoạt </w:t>
      </w:r>
      <w:r>
        <w:rPr>
          <w:spacing w:val="2"/>
          <w:sz w:val="26"/>
        </w:rPr>
        <w:t xml:space="preserve">động </w:t>
      </w:r>
      <w:r>
        <w:rPr>
          <w:sz w:val="26"/>
        </w:rPr>
        <w:t xml:space="preserve">của đội ngũ tuyên truyền viên công đoàn. Đồng thời phát hiện các nhân tố mới bổ sung cho lực lượng tuyên truyền viên. Trong đó, cấp cơ sở là chủ yếu, vừa đảm bảo yêu cầu có nhiều </w:t>
      </w:r>
      <w:r>
        <w:rPr>
          <w:spacing w:val="2"/>
          <w:sz w:val="26"/>
        </w:rPr>
        <w:t xml:space="preserve">CĐCS </w:t>
      </w:r>
      <w:r>
        <w:rPr>
          <w:sz w:val="26"/>
        </w:rPr>
        <w:t>tổ chức hội thi, vừa thu hút nhiều đoàn viên tham dự theo phương châm: “Một người nói, nhiều người</w:t>
      </w:r>
      <w:r>
        <w:rPr>
          <w:spacing w:val="60"/>
          <w:sz w:val="26"/>
        </w:rPr>
        <w:t xml:space="preserve"> </w:t>
      </w:r>
      <w:r>
        <w:rPr>
          <w:sz w:val="26"/>
        </w:rPr>
        <w:t>nghe”.</w:t>
      </w:r>
    </w:p>
    <w:p w:rsidR="00DC5135" w:rsidRDefault="00BD379A">
      <w:pPr>
        <w:pStyle w:val="Heading1"/>
        <w:numPr>
          <w:ilvl w:val="0"/>
          <w:numId w:val="12"/>
        </w:numPr>
        <w:tabs>
          <w:tab w:val="left" w:pos="1127"/>
        </w:tabs>
        <w:spacing w:before="122"/>
        <w:ind w:left="1126" w:hanging="332"/>
        <w:jc w:val="left"/>
      </w:pPr>
      <w:r>
        <w:rPr>
          <w:spacing w:val="3"/>
        </w:rPr>
        <w:t xml:space="preserve">ĐỐI </w:t>
      </w:r>
      <w:r>
        <w:t>TƯỢNG, NỘI DUNG, THỂ LỆ HỘI</w:t>
      </w:r>
      <w:r>
        <w:rPr>
          <w:spacing w:val="38"/>
        </w:rPr>
        <w:t xml:space="preserve"> </w:t>
      </w:r>
      <w:r>
        <w:t>THI.</w:t>
      </w:r>
    </w:p>
    <w:p w:rsidR="00DC5135" w:rsidRDefault="00BD379A">
      <w:pPr>
        <w:pStyle w:val="ListParagraph"/>
        <w:numPr>
          <w:ilvl w:val="0"/>
          <w:numId w:val="11"/>
        </w:numPr>
        <w:tabs>
          <w:tab w:val="left" w:pos="1054"/>
        </w:tabs>
        <w:spacing w:before="75"/>
        <w:rPr>
          <w:b/>
          <w:sz w:val="26"/>
        </w:rPr>
      </w:pPr>
      <w:r>
        <w:rPr>
          <w:b/>
          <w:spacing w:val="3"/>
          <w:sz w:val="26"/>
        </w:rPr>
        <w:t>Đối</w:t>
      </w:r>
      <w:r>
        <w:rPr>
          <w:b/>
          <w:spacing w:val="5"/>
          <w:sz w:val="26"/>
        </w:rPr>
        <w:t xml:space="preserve"> </w:t>
      </w:r>
      <w:r>
        <w:rPr>
          <w:b/>
          <w:sz w:val="26"/>
        </w:rPr>
        <w:t>tượng</w:t>
      </w:r>
    </w:p>
    <w:p w:rsidR="00DC5135" w:rsidRDefault="00BD379A">
      <w:pPr>
        <w:pStyle w:val="ListParagraph"/>
        <w:numPr>
          <w:ilvl w:val="0"/>
          <w:numId w:val="10"/>
        </w:numPr>
        <w:tabs>
          <w:tab w:val="left" w:pos="958"/>
        </w:tabs>
        <w:spacing w:before="70" w:line="247" w:lineRule="auto"/>
        <w:ind w:right="116" w:firstLine="677"/>
        <w:jc w:val="both"/>
        <w:rPr>
          <w:sz w:val="26"/>
        </w:rPr>
      </w:pPr>
      <w:r>
        <w:rPr>
          <w:sz w:val="26"/>
        </w:rPr>
        <w:t xml:space="preserve">Cán bộ, đảng viên, giáo viên, nhân viên, người lao động trong các trường học thuộc ngành giáo dục và đào tạo </w:t>
      </w:r>
      <w:r w:rsidR="00654CBD">
        <w:rPr>
          <w:sz w:val="26"/>
        </w:rPr>
        <w:t>Quận</w:t>
      </w:r>
      <w:r>
        <w:rPr>
          <w:sz w:val="26"/>
        </w:rPr>
        <w:t>.</w:t>
      </w:r>
    </w:p>
    <w:p w:rsidR="00DC5135" w:rsidRPr="006F4A83" w:rsidRDefault="00BD379A" w:rsidP="006F4A83">
      <w:pPr>
        <w:pStyle w:val="ListParagraph"/>
        <w:numPr>
          <w:ilvl w:val="0"/>
          <w:numId w:val="10"/>
        </w:numPr>
        <w:tabs>
          <w:tab w:val="left" w:pos="953"/>
        </w:tabs>
        <w:spacing w:before="3"/>
        <w:ind w:firstLine="693"/>
        <w:rPr>
          <w:sz w:val="28"/>
          <w:szCs w:val="28"/>
        </w:rPr>
      </w:pPr>
      <w:r w:rsidRPr="006F4A83">
        <w:rPr>
          <w:sz w:val="26"/>
        </w:rPr>
        <w:t>Khuyến khích học sinh, đảng viên trẻ của tổ chức Đoàn Thanh  niên</w:t>
      </w:r>
      <w:r w:rsidR="00B435DE" w:rsidRPr="006F4A83">
        <w:rPr>
          <w:sz w:val="26"/>
        </w:rPr>
        <w:t xml:space="preserve"> </w:t>
      </w:r>
      <w:r>
        <w:t xml:space="preserve"> </w:t>
      </w:r>
      <w:r w:rsidRPr="006F4A83">
        <w:rPr>
          <w:sz w:val="28"/>
          <w:szCs w:val="28"/>
        </w:rPr>
        <w:t>các trường tham gia hỗ trợ thi.</w:t>
      </w:r>
    </w:p>
    <w:p w:rsidR="00DC5135" w:rsidRDefault="00DC5135">
      <w:pPr>
        <w:sectPr w:rsidR="00DC5135">
          <w:footerReference w:type="default" r:id="rId7"/>
          <w:type w:val="continuous"/>
          <w:pgSz w:w="12240" w:h="15840"/>
          <w:pgMar w:top="760" w:right="1220" w:bottom="500" w:left="1620" w:header="720" w:footer="313" w:gutter="0"/>
          <w:pgNumType w:start="1"/>
          <w:cols w:space="720"/>
        </w:sectPr>
      </w:pPr>
    </w:p>
    <w:p w:rsidR="00DC5135" w:rsidRDefault="00BD379A">
      <w:pPr>
        <w:pStyle w:val="Heading1"/>
        <w:numPr>
          <w:ilvl w:val="0"/>
          <w:numId w:val="11"/>
        </w:numPr>
        <w:tabs>
          <w:tab w:val="left" w:pos="1054"/>
        </w:tabs>
        <w:spacing w:before="48"/>
      </w:pPr>
      <w:r>
        <w:rPr>
          <w:spacing w:val="3"/>
        </w:rPr>
        <w:lastRenderedPageBreak/>
        <w:t>Nội</w:t>
      </w:r>
      <w:r>
        <w:rPr>
          <w:spacing w:val="11"/>
        </w:rPr>
        <w:t xml:space="preserve"> </w:t>
      </w:r>
      <w:r>
        <w:t>dung:</w:t>
      </w:r>
    </w:p>
    <w:p w:rsidR="00DC5135" w:rsidRDefault="00BD379A">
      <w:pPr>
        <w:pStyle w:val="ListParagraph"/>
        <w:numPr>
          <w:ilvl w:val="0"/>
          <w:numId w:val="10"/>
        </w:numPr>
        <w:tabs>
          <w:tab w:val="left" w:pos="963"/>
        </w:tabs>
        <w:spacing w:before="75" w:line="244" w:lineRule="auto"/>
        <w:ind w:right="119" w:firstLine="677"/>
        <w:jc w:val="both"/>
        <w:rPr>
          <w:sz w:val="26"/>
        </w:rPr>
      </w:pPr>
      <w:r>
        <w:rPr>
          <w:sz w:val="26"/>
        </w:rPr>
        <w:t xml:space="preserve">Nghị quyết Đại hội Đảng toàn quốc lần thứ XII, Đại </w:t>
      </w:r>
      <w:r>
        <w:rPr>
          <w:spacing w:val="2"/>
          <w:sz w:val="26"/>
        </w:rPr>
        <w:t xml:space="preserve">hội </w:t>
      </w:r>
      <w:r>
        <w:rPr>
          <w:sz w:val="26"/>
        </w:rPr>
        <w:t xml:space="preserve">Đảng bộ Thành phố lần thứ X, Đại </w:t>
      </w:r>
      <w:r>
        <w:rPr>
          <w:spacing w:val="2"/>
          <w:sz w:val="26"/>
        </w:rPr>
        <w:t xml:space="preserve">hội </w:t>
      </w:r>
      <w:r>
        <w:rPr>
          <w:sz w:val="26"/>
        </w:rPr>
        <w:t xml:space="preserve">Đảng bộ Sở Giáo dục </w:t>
      </w:r>
      <w:r>
        <w:rPr>
          <w:spacing w:val="-3"/>
          <w:sz w:val="26"/>
        </w:rPr>
        <w:t xml:space="preserve">và </w:t>
      </w:r>
      <w:r>
        <w:rPr>
          <w:sz w:val="26"/>
        </w:rPr>
        <w:t xml:space="preserve">Đào tạo lần thứ VI, </w:t>
      </w:r>
      <w:r w:rsidR="00B435DE">
        <w:rPr>
          <w:sz w:val="26"/>
        </w:rPr>
        <w:t xml:space="preserve">Nghị quyết Đại hội Đảng bộ Quận lần V </w:t>
      </w:r>
      <w:r>
        <w:rPr>
          <w:sz w:val="26"/>
        </w:rPr>
        <w:t>nhiệm kỳ 2015-2020 (theo các chủ đề gợi ý đính</w:t>
      </w:r>
      <w:r>
        <w:rPr>
          <w:spacing w:val="32"/>
          <w:sz w:val="26"/>
        </w:rPr>
        <w:t xml:space="preserve"> </w:t>
      </w:r>
      <w:r>
        <w:rPr>
          <w:sz w:val="26"/>
        </w:rPr>
        <w:t>kèm);</w:t>
      </w:r>
    </w:p>
    <w:p w:rsidR="00DC5135" w:rsidRDefault="00BD379A">
      <w:pPr>
        <w:pStyle w:val="ListParagraph"/>
        <w:numPr>
          <w:ilvl w:val="0"/>
          <w:numId w:val="10"/>
        </w:numPr>
        <w:tabs>
          <w:tab w:val="left" w:pos="948"/>
        </w:tabs>
        <w:spacing w:before="69" w:line="244" w:lineRule="auto"/>
        <w:ind w:right="116" w:firstLine="677"/>
        <w:jc w:val="both"/>
        <w:rPr>
          <w:sz w:val="26"/>
        </w:rPr>
      </w:pPr>
      <w:r>
        <w:rPr>
          <w:sz w:val="26"/>
        </w:rPr>
        <w:t xml:space="preserve">Ngoài các chủ đề gợi ý, các đơn vị </w:t>
      </w:r>
      <w:r>
        <w:rPr>
          <w:spacing w:val="2"/>
          <w:sz w:val="26"/>
        </w:rPr>
        <w:t xml:space="preserve">được </w:t>
      </w:r>
      <w:r>
        <w:rPr>
          <w:sz w:val="26"/>
        </w:rPr>
        <w:t xml:space="preserve">quyền chủ động chọn nội dung vấn </w:t>
      </w:r>
      <w:r>
        <w:rPr>
          <w:spacing w:val="3"/>
          <w:sz w:val="26"/>
        </w:rPr>
        <w:t xml:space="preserve">đề </w:t>
      </w:r>
      <w:r>
        <w:rPr>
          <w:sz w:val="26"/>
        </w:rPr>
        <w:t xml:space="preserve">trong Nghị quyết Đại hội Đảng các cấp hoặc 01 Chương trình </w:t>
      </w:r>
      <w:r>
        <w:rPr>
          <w:spacing w:val="3"/>
          <w:sz w:val="26"/>
        </w:rPr>
        <w:t xml:space="preserve">đột </w:t>
      </w:r>
      <w:r>
        <w:rPr>
          <w:sz w:val="26"/>
        </w:rPr>
        <w:t>phá theo Nghị quyết Đại hội Đảng bộ Thành phố lần thứ X</w:t>
      </w:r>
      <w:r w:rsidR="00B435DE">
        <w:rPr>
          <w:sz w:val="26"/>
        </w:rPr>
        <w:t>,</w:t>
      </w:r>
      <w:r>
        <w:rPr>
          <w:sz w:val="26"/>
        </w:rPr>
        <w:t xml:space="preserve"> hoặc vấn đề thời sự của đất nước, thành phố;   đặt vấn đề và </w:t>
      </w:r>
      <w:r>
        <w:rPr>
          <w:spacing w:val="3"/>
          <w:sz w:val="26"/>
        </w:rPr>
        <w:t xml:space="preserve">đưa </w:t>
      </w:r>
      <w:r>
        <w:rPr>
          <w:sz w:val="26"/>
        </w:rPr>
        <w:t>ra các ý tưởng, giải pháp, hiến</w:t>
      </w:r>
      <w:r>
        <w:rPr>
          <w:spacing w:val="39"/>
          <w:sz w:val="26"/>
        </w:rPr>
        <w:t xml:space="preserve"> </w:t>
      </w:r>
      <w:r>
        <w:rPr>
          <w:sz w:val="26"/>
        </w:rPr>
        <w:t>kế.</w:t>
      </w:r>
    </w:p>
    <w:p w:rsidR="00DC5135" w:rsidRDefault="00BD379A">
      <w:pPr>
        <w:pStyle w:val="Heading1"/>
        <w:numPr>
          <w:ilvl w:val="0"/>
          <w:numId w:val="11"/>
        </w:numPr>
        <w:tabs>
          <w:tab w:val="left" w:pos="1059"/>
        </w:tabs>
        <w:spacing w:before="74"/>
        <w:ind w:left="1058" w:hanging="264"/>
      </w:pPr>
      <w:r>
        <w:t>Thể lệ Hội</w:t>
      </w:r>
      <w:r>
        <w:rPr>
          <w:spacing w:val="18"/>
        </w:rPr>
        <w:t xml:space="preserve"> </w:t>
      </w:r>
      <w:r>
        <w:t>thi:</w:t>
      </w:r>
    </w:p>
    <w:p w:rsidR="00DC5135" w:rsidRDefault="00BD379A">
      <w:pPr>
        <w:spacing w:before="75" w:line="247" w:lineRule="auto"/>
        <w:ind w:left="117" w:right="116" w:firstLine="676"/>
        <w:jc w:val="both"/>
        <w:rPr>
          <w:b/>
          <w:sz w:val="26"/>
        </w:rPr>
      </w:pPr>
      <w:r>
        <w:rPr>
          <w:sz w:val="26"/>
        </w:rPr>
        <w:t xml:space="preserve">Tên hội thi: </w:t>
      </w:r>
      <w:r>
        <w:rPr>
          <w:b/>
          <w:sz w:val="26"/>
        </w:rPr>
        <w:t>“Tìm hiểu Nghị quyết Đại hội Đảng các cấp nhiệm kỳ 2015- 2020”.</w:t>
      </w:r>
    </w:p>
    <w:p w:rsidR="00DC5135" w:rsidRDefault="00BD379A">
      <w:pPr>
        <w:pStyle w:val="ListParagraph"/>
        <w:numPr>
          <w:ilvl w:val="0"/>
          <w:numId w:val="10"/>
        </w:numPr>
        <w:tabs>
          <w:tab w:val="left" w:pos="948"/>
        </w:tabs>
        <w:spacing w:before="75" w:line="247" w:lineRule="auto"/>
        <w:ind w:right="115" w:firstLine="677"/>
        <w:jc w:val="both"/>
        <w:rPr>
          <w:sz w:val="26"/>
        </w:rPr>
      </w:pPr>
      <w:r>
        <w:rPr>
          <w:sz w:val="26"/>
        </w:rPr>
        <w:t xml:space="preserve">Thí sinh tham </w:t>
      </w:r>
      <w:r>
        <w:rPr>
          <w:spacing w:val="2"/>
          <w:sz w:val="26"/>
        </w:rPr>
        <w:t xml:space="preserve">dự </w:t>
      </w:r>
      <w:r>
        <w:rPr>
          <w:sz w:val="26"/>
        </w:rPr>
        <w:t xml:space="preserve">hội thi cấp Ngành phải trải qua hội thi tại cấp cơ </w:t>
      </w:r>
      <w:r>
        <w:rPr>
          <w:spacing w:val="-3"/>
          <w:sz w:val="26"/>
        </w:rPr>
        <w:t xml:space="preserve">sở </w:t>
      </w:r>
      <w:r>
        <w:rPr>
          <w:sz w:val="26"/>
        </w:rPr>
        <w:t xml:space="preserve">và có bài viết về các chủ đề gợi ý hoặc </w:t>
      </w:r>
      <w:r>
        <w:rPr>
          <w:spacing w:val="-4"/>
          <w:sz w:val="26"/>
        </w:rPr>
        <w:t>tự</w:t>
      </w:r>
      <w:r>
        <w:rPr>
          <w:spacing w:val="45"/>
          <w:sz w:val="26"/>
        </w:rPr>
        <w:t xml:space="preserve"> </w:t>
      </w:r>
      <w:r>
        <w:rPr>
          <w:sz w:val="26"/>
        </w:rPr>
        <w:t>chọn.</w:t>
      </w:r>
    </w:p>
    <w:p w:rsidR="00DC5135" w:rsidRDefault="00BD379A">
      <w:pPr>
        <w:pStyle w:val="ListParagraph"/>
        <w:numPr>
          <w:ilvl w:val="0"/>
          <w:numId w:val="10"/>
        </w:numPr>
        <w:tabs>
          <w:tab w:val="left" w:pos="953"/>
        </w:tabs>
        <w:spacing w:before="66" w:line="247" w:lineRule="auto"/>
        <w:ind w:right="111" w:firstLine="677"/>
        <w:jc w:val="both"/>
        <w:rPr>
          <w:sz w:val="26"/>
        </w:rPr>
      </w:pPr>
      <w:r>
        <w:rPr>
          <w:sz w:val="26"/>
        </w:rPr>
        <w:t xml:space="preserve">Mỗi </w:t>
      </w:r>
      <w:r w:rsidR="00654CBD">
        <w:rPr>
          <w:sz w:val="26"/>
        </w:rPr>
        <w:t>đơn vị</w:t>
      </w:r>
      <w:r>
        <w:rPr>
          <w:spacing w:val="-3"/>
          <w:sz w:val="26"/>
        </w:rPr>
        <w:t xml:space="preserve"> </w:t>
      </w:r>
      <w:r>
        <w:rPr>
          <w:sz w:val="26"/>
        </w:rPr>
        <w:t>lập danh sách 01 cá nhân xuất sắc và gởi bài viết của cá nhân đó về Công đoàn ngành để dự thi cấp</w:t>
      </w:r>
      <w:r>
        <w:rPr>
          <w:spacing w:val="40"/>
          <w:sz w:val="26"/>
        </w:rPr>
        <w:t xml:space="preserve"> </w:t>
      </w:r>
      <w:r>
        <w:rPr>
          <w:sz w:val="26"/>
        </w:rPr>
        <w:t>Ngành.</w:t>
      </w:r>
    </w:p>
    <w:p w:rsidR="00DC5135" w:rsidRDefault="00BD379A">
      <w:pPr>
        <w:pStyle w:val="ListParagraph"/>
        <w:numPr>
          <w:ilvl w:val="0"/>
          <w:numId w:val="10"/>
        </w:numPr>
        <w:tabs>
          <w:tab w:val="left" w:pos="963"/>
        </w:tabs>
        <w:spacing w:before="72" w:line="242" w:lineRule="auto"/>
        <w:ind w:right="119" w:firstLine="677"/>
        <w:jc w:val="both"/>
        <w:rPr>
          <w:sz w:val="26"/>
        </w:rPr>
      </w:pPr>
      <w:r>
        <w:rPr>
          <w:sz w:val="26"/>
        </w:rPr>
        <w:t xml:space="preserve">Bài thuyết trình dài không quá 20 slide chữ; cỡ chữ: từ </w:t>
      </w:r>
      <w:r>
        <w:rPr>
          <w:spacing w:val="2"/>
          <w:sz w:val="26"/>
        </w:rPr>
        <w:t xml:space="preserve">28, </w:t>
      </w:r>
      <w:r>
        <w:rPr>
          <w:sz w:val="26"/>
        </w:rPr>
        <w:t xml:space="preserve">phông chữ Times New Roman; khuyến khích </w:t>
      </w:r>
      <w:r>
        <w:rPr>
          <w:spacing w:val="-3"/>
          <w:sz w:val="26"/>
        </w:rPr>
        <w:t xml:space="preserve">có </w:t>
      </w:r>
      <w:r>
        <w:rPr>
          <w:sz w:val="26"/>
        </w:rPr>
        <w:t>clip minh</w:t>
      </w:r>
      <w:r>
        <w:rPr>
          <w:spacing w:val="49"/>
          <w:sz w:val="26"/>
        </w:rPr>
        <w:t xml:space="preserve"> </w:t>
      </w:r>
      <w:r>
        <w:rPr>
          <w:sz w:val="26"/>
        </w:rPr>
        <w:t>họa.</w:t>
      </w:r>
    </w:p>
    <w:p w:rsidR="00DC5135" w:rsidRDefault="00BD379A">
      <w:pPr>
        <w:pStyle w:val="ListParagraph"/>
        <w:numPr>
          <w:ilvl w:val="0"/>
          <w:numId w:val="10"/>
        </w:numPr>
        <w:tabs>
          <w:tab w:val="left" w:pos="948"/>
        </w:tabs>
        <w:spacing w:before="72"/>
        <w:ind w:left="948" w:hanging="154"/>
        <w:rPr>
          <w:sz w:val="26"/>
        </w:rPr>
      </w:pPr>
      <w:r>
        <w:rPr>
          <w:sz w:val="26"/>
        </w:rPr>
        <w:t xml:space="preserve">Các đội thi căn cứ vào thời gian quy định để biên </w:t>
      </w:r>
      <w:r>
        <w:rPr>
          <w:spacing w:val="-3"/>
          <w:sz w:val="26"/>
        </w:rPr>
        <w:t xml:space="preserve">tập </w:t>
      </w:r>
      <w:r>
        <w:rPr>
          <w:sz w:val="26"/>
        </w:rPr>
        <w:t xml:space="preserve">nội dung thuyết trình </w:t>
      </w:r>
      <w:r>
        <w:rPr>
          <w:spacing w:val="34"/>
          <w:sz w:val="26"/>
        </w:rPr>
        <w:t xml:space="preserve"> </w:t>
      </w:r>
      <w:r>
        <w:rPr>
          <w:sz w:val="26"/>
        </w:rPr>
        <w:t>phù</w:t>
      </w:r>
    </w:p>
    <w:p w:rsidR="00DC5135" w:rsidRDefault="00BD379A">
      <w:pPr>
        <w:pStyle w:val="BodyText"/>
        <w:spacing w:before="8"/>
        <w:ind w:firstLine="0"/>
      </w:pPr>
      <w:r>
        <w:t>hợp.</w:t>
      </w:r>
    </w:p>
    <w:p w:rsidR="00DC5135" w:rsidRDefault="00BD379A">
      <w:pPr>
        <w:pStyle w:val="ListParagraph"/>
        <w:numPr>
          <w:ilvl w:val="0"/>
          <w:numId w:val="10"/>
        </w:numPr>
        <w:tabs>
          <w:tab w:val="left" w:pos="977"/>
        </w:tabs>
        <w:spacing w:before="75"/>
        <w:ind w:left="976" w:hanging="182"/>
        <w:rPr>
          <w:sz w:val="26"/>
        </w:rPr>
      </w:pPr>
      <w:r>
        <w:rPr>
          <w:sz w:val="26"/>
        </w:rPr>
        <w:t>Các</w:t>
      </w:r>
      <w:r>
        <w:rPr>
          <w:spacing w:val="43"/>
          <w:sz w:val="26"/>
        </w:rPr>
        <w:t xml:space="preserve"> </w:t>
      </w:r>
      <w:r>
        <w:rPr>
          <w:sz w:val="26"/>
        </w:rPr>
        <w:t>thí</w:t>
      </w:r>
      <w:r>
        <w:rPr>
          <w:spacing w:val="38"/>
          <w:sz w:val="26"/>
        </w:rPr>
        <w:t xml:space="preserve"> </w:t>
      </w:r>
      <w:r>
        <w:rPr>
          <w:sz w:val="26"/>
        </w:rPr>
        <w:t>sinh</w:t>
      </w:r>
      <w:r>
        <w:rPr>
          <w:spacing w:val="33"/>
          <w:sz w:val="26"/>
        </w:rPr>
        <w:t xml:space="preserve"> </w:t>
      </w:r>
      <w:r>
        <w:rPr>
          <w:sz w:val="26"/>
        </w:rPr>
        <w:t>gửi</w:t>
      </w:r>
      <w:r>
        <w:rPr>
          <w:spacing w:val="38"/>
          <w:sz w:val="26"/>
        </w:rPr>
        <w:t xml:space="preserve"> </w:t>
      </w:r>
      <w:r>
        <w:rPr>
          <w:sz w:val="26"/>
        </w:rPr>
        <w:t>CD</w:t>
      </w:r>
      <w:r>
        <w:rPr>
          <w:spacing w:val="43"/>
          <w:sz w:val="26"/>
        </w:rPr>
        <w:t xml:space="preserve"> </w:t>
      </w:r>
      <w:r>
        <w:rPr>
          <w:sz w:val="26"/>
        </w:rPr>
        <w:t>bài</w:t>
      </w:r>
      <w:r>
        <w:rPr>
          <w:spacing w:val="38"/>
          <w:sz w:val="26"/>
        </w:rPr>
        <w:t xml:space="preserve"> </w:t>
      </w:r>
      <w:r>
        <w:rPr>
          <w:sz w:val="26"/>
        </w:rPr>
        <w:t>thuyết</w:t>
      </w:r>
      <w:r>
        <w:rPr>
          <w:spacing w:val="38"/>
          <w:sz w:val="26"/>
        </w:rPr>
        <w:t xml:space="preserve"> </w:t>
      </w:r>
      <w:r>
        <w:rPr>
          <w:sz w:val="26"/>
        </w:rPr>
        <w:t>trình</w:t>
      </w:r>
      <w:r>
        <w:rPr>
          <w:spacing w:val="37"/>
          <w:sz w:val="26"/>
        </w:rPr>
        <w:t xml:space="preserve"> </w:t>
      </w:r>
      <w:r>
        <w:rPr>
          <w:sz w:val="26"/>
        </w:rPr>
        <w:t>PPT</w:t>
      </w:r>
      <w:r>
        <w:rPr>
          <w:spacing w:val="33"/>
          <w:sz w:val="26"/>
        </w:rPr>
        <w:t xml:space="preserve"> </w:t>
      </w:r>
      <w:r>
        <w:rPr>
          <w:sz w:val="26"/>
        </w:rPr>
        <w:t>và</w:t>
      </w:r>
      <w:r>
        <w:rPr>
          <w:spacing w:val="38"/>
          <w:sz w:val="26"/>
        </w:rPr>
        <w:t xml:space="preserve"> </w:t>
      </w:r>
      <w:r>
        <w:rPr>
          <w:sz w:val="26"/>
        </w:rPr>
        <w:t>03</w:t>
      </w:r>
      <w:r>
        <w:rPr>
          <w:spacing w:val="37"/>
          <w:sz w:val="26"/>
        </w:rPr>
        <w:t xml:space="preserve"> </w:t>
      </w:r>
      <w:r>
        <w:rPr>
          <w:sz w:val="26"/>
        </w:rPr>
        <w:t>bài</w:t>
      </w:r>
      <w:r>
        <w:rPr>
          <w:spacing w:val="33"/>
          <w:sz w:val="26"/>
        </w:rPr>
        <w:t xml:space="preserve"> </w:t>
      </w:r>
      <w:r>
        <w:rPr>
          <w:sz w:val="26"/>
        </w:rPr>
        <w:t>in</w:t>
      </w:r>
      <w:r>
        <w:rPr>
          <w:spacing w:val="37"/>
          <w:sz w:val="26"/>
        </w:rPr>
        <w:t xml:space="preserve"> </w:t>
      </w:r>
      <w:r>
        <w:rPr>
          <w:sz w:val="26"/>
        </w:rPr>
        <w:t>giấy</w:t>
      </w:r>
      <w:r>
        <w:rPr>
          <w:spacing w:val="37"/>
          <w:sz w:val="26"/>
        </w:rPr>
        <w:t xml:space="preserve"> </w:t>
      </w:r>
      <w:r>
        <w:rPr>
          <w:sz w:val="26"/>
        </w:rPr>
        <w:t>(khổ</w:t>
      </w:r>
      <w:r>
        <w:rPr>
          <w:spacing w:val="43"/>
          <w:sz w:val="26"/>
        </w:rPr>
        <w:t xml:space="preserve"> </w:t>
      </w:r>
      <w:r>
        <w:rPr>
          <w:sz w:val="26"/>
        </w:rPr>
        <w:t>A4)</w:t>
      </w:r>
      <w:r>
        <w:rPr>
          <w:spacing w:val="33"/>
          <w:sz w:val="26"/>
        </w:rPr>
        <w:t xml:space="preserve"> </w:t>
      </w:r>
      <w:r>
        <w:rPr>
          <w:sz w:val="26"/>
        </w:rPr>
        <w:t>trong</w:t>
      </w:r>
    </w:p>
    <w:p w:rsidR="00DC5135" w:rsidRDefault="00BD379A" w:rsidP="00654CBD">
      <w:pPr>
        <w:pStyle w:val="BodyText"/>
        <w:spacing w:before="8"/>
        <w:ind w:firstLine="0"/>
      </w:pPr>
      <w:r>
        <w:t xml:space="preserve">phong bì dán kín, gửi về </w:t>
      </w:r>
      <w:r w:rsidR="00654CBD">
        <w:t>Phòng  giáo dục và Đào tạo</w:t>
      </w:r>
      <w:r>
        <w:t xml:space="preserve"> </w:t>
      </w:r>
      <w:r w:rsidR="00654CBD">
        <w:t xml:space="preserve">trước ngày </w:t>
      </w:r>
      <w:r w:rsidR="00654CBD">
        <w:rPr>
          <w:b/>
        </w:rPr>
        <w:t>30</w:t>
      </w:r>
      <w:r w:rsidRPr="00654CBD">
        <w:rPr>
          <w:b/>
        </w:rPr>
        <w:t>/</w:t>
      </w:r>
      <w:r w:rsidR="00654CBD">
        <w:rPr>
          <w:b/>
        </w:rPr>
        <w:t>11</w:t>
      </w:r>
      <w:r>
        <w:rPr>
          <w:b/>
        </w:rPr>
        <w:t>/2016</w:t>
      </w:r>
      <w:r>
        <w:t xml:space="preserve">. Ngoài </w:t>
      </w:r>
      <w:r>
        <w:rPr>
          <w:spacing w:val="4"/>
        </w:rPr>
        <w:t xml:space="preserve">bì </w:t>
      </w:r>
      <w:r>
        <w:t xml:space="preserve">thư ghi </w:t>
      </w:r>
      <w:r>
        <w:rPr>
          <w:spacing w:val="-4"/>
        </w:rPr>
        <w:t xml:space="preserve">rõ họ </w:t>
      </w:r>
      <w:r>
        <w:t xml:space="preserve">tên thành viên đội thi, tên </w:t>
      </w:r>
      <w:r>
        <w:rPr>
          <w:spacing w:val="2"/>
        </w:rPr>
        <w:t xml:space="preserve">đơn </w:t>
      </w:r>
      <w:r>
        <w:t xml:space="preserve">vị, số điện thoại liên </w:t>
      </w:r>
      <w:r>
        <w:rPr>
          <w:spacing w:val="6"/>
        </w:rPr>
        <w:t xml:space="preserve"> </w:t>
      </w:r>
      <w:r>
        <w:t>hệ.</w:t>
      </w:r>
      <w:r w:rsidR="008054F7">
        <w:t xml:space="preserve"> (Nộp trực tiếp cho thầy Hà Giang).</w:t>
      </w:r>
    </w:p>
    <w:p w:rsidR="00DC5135" w:rsidRDefault="00BD379A">
      <w:pPr>
        <w:pStyle w:val="ListParagraph"/>
        <w:numPr>
          <w:ilvl w:val="1"/>
          <w:numId w:val="9"/>
        </w:numPr>
        <w:tabs>
          <w:tab w:val="left" w:pos="953"/>
        </w:tabs>
        <w:spacing w:before="72" w:line="247" w:lineRule="auto"/>
        <w:ind w:right="116" w:firstLine="677"/>
        <w:jc w:val="both"/>
        <w:rPr>
          <w:sz w:val="26"/>
        </w:rPr>
      </w:pPr>
      <w:r>
        <w:rPr>
          <w:sz w:val="26"/>
        </w:rPr>
        <w:t>Từ ngày 0</w:t>
      </w:r>
      <w:r w:rsidR="00654CBD">
        <w:rPr>
          <w:sz w:val="26"/>
        </w:rPr>
        <w:t>1</w:t>
      </w:r>
      <w:r>
        <w:rPr>
          <w:sz w:val="26"/>
        </w:rPr>
        <w:t xml:space="preserve">/12 đến </w:t>
      </w:r>
      <w:r w:rsidR="00654CBD">
        <w:rPr>
          <w:sz w:val="26"/>
        </w:rPr>
        <w:t>02</w:t>
      </w:r>
      <w:r>
        <w:rPr>
          <w:sz w:val="26"/>
        </w:rPr>
        <w:t xml:space="preserve">/12/2016, Ban tổ chức sẽ chấm và chọn </w:t>
      </w:r>
      <w:r w:rsidR="00654CBD">
        <w:rPr>
          <w:sz w:val="26"/>
        </w:rPr>
        <w:t>20</w:t>
      </w:r>
      <w:r>
        <w:rPr>
          <w:sz w:val="26"/>
        </w:rPr>
        <w:t xml:space="preserve"> </w:t>
      </w:r>
      <w:r w:rsidR="00654CBD">
        <w:rPr>
          <w:spacing w:val="2"/>
          <w:sz w:val="26"/>
        </w:rPr>
        <w:t xml:space="preserve">bài (số lượng bài được chọn sẽ cân đối theo chất lượng của các đơn vị dự thi) </w:t>
      </w:r>
      <w:r>
        <w:rPr>
          <w:sz w:val="26"/>
        </w:rPr>
        <w:t xml:space="preserve">vào vòng Chung kết cấp </w:t>
      </w:r>
      <w:r>
        <w:rPr>
          <w:spacing w:val="4"/>
          <w:sz w:val="26"/>
        </w:rPr>
        <w:t xml:space="preserve"> </w:t>
      </w:r>
      <w:r>
        <w:rPr>
          <w:sz w:val="26"/>
        </w:rPr>
        <w:t>Ngành.</w:t>
      </w:r>
    </w:p>
    <w:p w:rsidR="00DC5135" w:rsidRDefault="00BD379A">
      <w:pPr>
        <w:pStyle w:val="Heading1"/>
        <w:numPr>
          <w:ilvl w:val="1"/>
          <w:numId w:val="11"/>
        </w:numPr>
        <w:tabs>
          <w:tab w:val="left" w:pos="1257"/>
        </w:tabs>
        <w:spacing w:before="71"/>
      </w:pPr>
      <w:r>
        <w:t>Vòng Chung</w:t>
      </w:r>
      <w:r>
        <w:rPr>
          <w:spacing w:val="15"/>
        </w:rPr>
        <w:t xml:space="preserve"> </w:t>
      </w:r>
      <w:r>
        <w:t>kết:</w:t>
      </w:r>
    </w:p>
    <w:p w:rsidR="00DC5135" w:rsidRDefault="00BD379A">
      <w:pPr>
        <w:pStyle w:val="ListParagraph"/>
        <w:numPr>
          <w:ilvl w:val="2"/>
          <w:numId w:val="11"/>
        </w:numPr>
        <w:tabs>
          <w:tab w:val="left" w:pos="1459"/>
        </w:tabs>
        <w:spacing w:before="80"/>
        <w:rPr>
          <w:b/>
          <w:sz w:val="26"/>
        </w:rPr>
      </w:pPr>
      <w:r>
        <w:rPr>
          <w:b/>
          <w:sz w:val="26"/>
        </w:rPr>
        <w:t>Gồm 2 phần</w:t>
      </w:r>
      <w:r>
        <w:rPr>
          <w:b/>
          <w:spacing w:val="16"/>
          <w:sz w:val="26"/>
        </w:rPr>
        <w:t xml:space="preserve"> </w:t>
      </w:r>
      <w:r>
        <w:rPr>
          <w:b/>
          <w:sz w:val="26"/>
        </w:rPr>
        <w:t>thi:</w:t>
      </w:r>
    </w:p>
    <w:p w:rsidR="00DC5135" w:rsidRDefault="00BD379A">
      <w:pPr>
        <w:pStyle w:val="ListParagraph"/>
        <w:numPr>
          <w:ilvl w:val="1"/>
          <w:numId w:val="9"/>
        </w:numPr>
        <w:tabs>
          <w:tab w:val="left" w:pos="958"/>
        </w:tabs>
        <w:spacing w:before="70" w:line="244" w:lineRule="auto"/>
        <w:ind w:right="111" w:firstLine="677"/>
        <w:jc w:val="both"/>
        <w:rPr>
          <w:sz w:val="26"/>
        </w:rPr>
      </w:pPr>
      <w:r>
        <w:rPr>
          <w:sz w:val="26"/>
        </w:rPr>
        <w:t xml:space="preserve">Phần thi thuyết trình: Thí sinh thuyết trình trực tiếp về </w:t>
      </w:r>
      <w:r>
        <w:rPr>
          <w:spacing w:val="2"/>
          <w:sz w:val="26"/>
        </w:rPr>
        <w:t xml:space="preserve">nội </w:t>
      </w:r>
      <w:r>
        <w:rPr>
          <w:sz w:val="26"/>
        </w:rPr>
        <w:t xml:space="preserve">dung bài viết được Ban Tổ chức hội thi chọn vào vòng chung kết (có sử dụng trình chiếu), trả lời câu hỏi do Ban Giám khảo đặt ra. Thời gian thuyết trình tối đa 10 phút, thời gian trả lời câu   hỏi 02 phút, thời gian chuẩn bị </w:t>
      </w:r>
      <w:r>
        <w:rPr>
          <w:spacing w:val="4"/>
          <w:sz w:val="26"/>
        </w:rPr>
        <w:t xml:space="preserve">01 </w:t>
      </w:r>
      <w:r>
        <w:rPr>
          <w:sz w:val="26"/>
        </w:rPr>
        <w:t>phút (Được quyền sử dụng thêm người, các đạo cụ, công nghệ trình chiếu trên máy tính, quay clip… để minh</w:t>
      </w:r>
      <w:r>
        <w:rPr>
          <w:spacing w:val="59"/>
          <w:sz w:val="26"/>
        </w:rPr>
        <w:t xml:space="preserve"> </w:t>
      </w:r>
      <w:r>
        <w:rPr>
          <w:sz w:val="26"/>
        </w:rPr>
        <w:t>họa).</w:t>
      </w:r>
    </w:p>
    <w:p w:rsidR="00DC5135" w:rsidRDefault="00BD379A">
      <w:pPr>
        <w:pStyle w:val="ListParagraph"/>
        <w:numPr>
          <w:ilvl w:val="1"/>
          <w:numId w:val="9"/>
        </w:numPr>
        <w:tabs>
          <w:tab w:val="left" w:pos="958"/>
        </w:tabs>
        <w:spacing w:before="69" w:line="247" w:lineRule="auto"/>
        <w:ind w:right="121" w:firstLine="677"/>
        <w:jc w:val="both"/>
        <w:rPr>
          <w:sz w:val="26"/>
        </w:rPr>
      </w:pPr>
      <w:r>
        <w:rPr>
          <w:sz w:val="26"/>
        </w:rPr>
        <w:t xml:space="preserve">Phần thi năng khiếu: Do tập thể đơn vị </w:t>
      </w:r>
      <w:r>
        <w:rPr>
          <w:spacing w:val="-3"/>
          <w:sz w:val="26"/>
        </w:rPr>
        <w:t xml:space="preserve">của </w:t>
      </w:r>
      <w:r>
        <w:rPr>
          <w:sz w:val="26"/>
        </w:rPr>
        <w:t>thí sinh lọt vào vòng thi chung kết trình</w:t>
      </w:r>
      <w:r>
        <w:rPr>
          <w:spacing w:val="29"/>
          <w:sz w:val="26"/>
        </w:rPr>
        <w:t xml:space="preserve"> </w:t>
      </w:r>
      <w:r>
        <w:rPr>
          <w:sz w:val="26"/>
        </w:rPr>
        <w:t>diễn</w:t>
      </w:r>
      <w:r>
        <w:rPr>
          <w:spacing w:val="24"/>
          <w:sz w:val="26"/>
        </w:rPr>
        <w:t xml:space="preserve"> </w:t>
      </w:r>
      <w:r>
        <w:rPr>
          <w:sz w:val="26"/>
        </w:rPr>
        <w:t>(ca,</w:t>
      </w:r>
      <w:r>
        <w:rPr>
          <w:spacing w:val="27"/>
          <w:sz w:val="26"/>
        </w:rPr>
        <w:t xml:space="preserve"> </w:t>
      </w:r>
      <w:r>
        <w:rPr>
          <w:sz w:val="26"/>
        </w:rPr>
        <w:t>múa,</w:t>
      </w:r>
      <w:r>
        <w:rPr>
          <w:spacing w:val="27"/>
          <w:sz w:val="26"/>
        </w:rPr>
        <w:t xml:space="preserve"> </w:t>
      </w:r>
      <w:r>
        <w:rPr>
          <w:sz w:val="26"/>
        </w:rPr>
        <w:t>hoạt</w:t>
      </w:r>
      <w:r>
        <w:rPr>
          <w:spacing w:val="24"/>
          <w:sz w:val="26"/>
        </w:rPr>
        <w:t xml:space="preserve"> </w:t>
      </w:r>
      <w:r>
        <w:rPr>
          <w:sz w:val="26"/>
        </w:rPr>
        <w:t>cảnh),</w:t>
      </w:r>
      <w:r>
        <w:rPr>
          <w:spacing w:val="21"/>
          <w:sz w:val="26"/>
        </w:rPr>
        <w:t xml:space="preserve"> </w:t>
      </w:r>
      <w:r>
        <w:rPr>
          <w:sz w:val="26"/>
        </w:rPr>
        <w:t>nội</w:t>
      </w:r>
      <w:r>
        <w:rPr>
          <w:spacing w:val="24"/>
          <w:sz w:val="26"/>
        </w:rPr>
        <w:t xml:space="preserve"> </w:t>
      </w:r>
      <w:r>
        <w:rPr>
          <w:sz w:val="26"/>
        </w:rPr>
        <w:t>dung</w:t>
      </w:r>
      <w:r>
        <w:rPr>
          <w:spacing w:val="24"/>
          <w:sz w:val="26"/>
        </w:rPr>
        <w:t xml:space="preserve"> </w:t>
      </w:r>
      <w:r>
        <w:rPr>
          <w:sz w:val="26"/>
        </w:rPr>
        <w:t>ca</w:t>
      </w:r>
      <w:r>
        <w:rPr>
          <w:spacing w:val="24"/>
          <w:sz w:val="26"/>
        </w:rPr>
        <w:t xml:space="preserve"> </w:t>
      </w:r>
      <w:r>
        <w:rPr>
          <w:sz w:val="26"/>
        </w:rPr>
        <w:t>ngợi</w:t>
      </w:r>
      <w:r>
        <w:rPr>
          <w:spacing w:val="24"/>
          <w:sz w:val="26"/>
        </w:rPr>
        <w:t xml:space="preserve"> </w:t>
      </w:r>
      <w:r>
        <w:rPr>
          <w:sz w:val="26"/>
        </w:rPr>
        <w:t>Đảng,</w:t>
      </w:r>
      <w:r>
        <w:rPr>
          <w:spacing w:val="27"/>
          <w:sz w:val="26"/>
        </w:rPr>
        <w:t xml:space="preserve"> </w:t>
      </w:r>
      <w:r>
        <w:rPr>
          <w:sz w:val="26"/>
        </w:rPr>
        <w:t>ca</w:t>
      </w:r>
      <w:r>
        <w:rPr>
          <w:spacing w:val="24"/>
          <w:sz w:val="26"/>
        </w:rPr>
        <w:t xml:space="preserve"> </w:t>
      </w:r>
      <w:r>
        <w:rPr>
          <w:sz w:val="26"/>
        </w:rPr>
        <w:t>ngợi</w:t>
      </w:r>
      <w:r>
        <w:rPr>
          <w:spacing w:val="24"/>
          <w:sz w:val="26"/>
        </w:rPr>
        <w:t xml:space="preserve"> </w:t>
      </w:r>
      <w:r>
        <w:rPr>
          <w:sz w:val="26"/>
        </w:rPr>
        <w:t>Bác</w:t>
      </w:r>
      <w:r>
        <w:rPr>
          <w:spacing w:val="24"/>
          <w:sz w:val="26"/>
        </w:rPr>
        <w:t xml:space="preserve"> </w:t>
      </w:r>
      <w:r>
        <w:rPr>
          <w:sz w:val="26"/>
        </w:rPr>
        <w:t>Hồ</w:t>
      </w:r>
      <w:r>
        <w:rPr>
          <w:spacing w:val="33"/>
          <w:sz w:val="26"/>
        </w:rPr>
        <w:t xml:space="preserve"> </w:t>
      </w:r>
      <w:r>
        <w:rPr>
          <w:sz w:val="26"/>
        </w:rPr>
        <w:t>và</w:t>
      </w:r>
      <w:r>
        <w:rPr>
          <w:spacing w:val="24"/>
          <w:sz w:val="26"/>
        </w:rPr>
        <w:t xml:space="preserve"> </w:t>
      </w:r>
      <w:r>
        <w:rPr>
          <w:sz w:val="26"/>
        </w:rPr>
        <w:t>việc</w:t>
      </w:r>
      <w:r>
        <w:rPr>
          <w:spacing w:val="24"/>
          <w:sz w:val="26"/>
        </w:rPr>
        <w:t xml:space="preserve"> </w:t>
      </w:r>
      <w:r>
        <w:rPr>
          <w:spacing w:val="2"/>
          <w:sz w:val="26"/>
        </w:rPr>
        <w:t>học</w:t>
      </w:r>
    </w:p>
    <w:p w:rsidR="00DC5135" w:rsidRDefault="00BD379A">
      <w:pPr>
        <w:pStyle w:val="BodyText"/>
        <w:spacing w:before="48"/>
        <w:ind w:firstLine="0"/>
      </w:pPr>
      <w:r>
        <w:t>tập làm theo tấm gương đạo đức Chủ tịch Hồ Chí Minh, về ngành Giáo dục và Đào</w:t>
      </w:r>
    </w:p>
    <w:p w:rsidR="00DC5135" w:rsidRDefault="00BD379A">
      <w:pPr>
        <w:pStyle w:val="BodyText"/>
        <w:spacing w:before="3"/>
        <w:ind w:firstLine="0"/>
      </w:pPr>
      <w:r>
        <w:t>tạo. Thời gian tối đa cho 1 tiết mục không quá 07</w:t>
      </w:r>
      <w:r>
        <w:rPr>
          <w:spacing w:val="60"/>
        </w:rPr>
        <w:t xml:space="preserve"> </w:t>
      </w:r>
      <w:r>
        <w:t>phút.</w:t>
      </w:r>
    </w:p>
    <w:p w:rsidR="00DC5135" w:rsidRDefault="00BD379A">
      <w:pPr>
        <w:pStyle w:val="Heading1"/>
        <w:numPr>
          <w:ilvl w:val="2"/>
          <w:numId w:val="11"/>
        </w:numPr>
        <w:tabs>
          <w:tab w:val="left" w:pos="1459"/>
        </w:tabs>
      </w:pPr>
      <w:r>
        <w:t>Thời gian, địa điểm vòng chung</w:t>
      </w:r>
      <w:r>
        <w:rPr>
          <w:spacing w:val="34"/>
        </w:rPr>
        <w:t xml:space="preserve"> </w:t>
      </w:r>
      <w:r>
        <w:rPr>
          <w:spacing w:val="-3"/>
        </w:rPr>
        <w:t>kết:</w:t>
      </w:r>
    </w:p>
    <w:p w:rsidR="00DC5135" w:rsidRDefault="00BD379A">
      <w:pPr>
        <w:pStyle w:val="ListParagraph"/>
        <w:numPr>
          <w:ilvl w:val="1"/>
          <w:numId w:val="9"/>
        </w:numPr>
        <w:tabs>
          <w:tab w:val="left" w:pos="972"/>
        </w:tabs>
        <w:spacing w:before="75" w:line="247" w:lineRule="auto"/>
        <w:ind w:right="117" w:firstLine="677"/>
        <w:rPr>
          <w:sz w:val="26"/>
        </w:rPr>
      </w:pPr>
      <w:r>
        <w:rPr>
          <w:sz w:val="26"/>
        </w:rPr>
        <w:t xml:space="preserve">Họp các thí sinh </w:t>
      </w:r>
      <w:r>
        <w:rPr>
          <w:spacing w:val="2"/>
          <w:sz w:val="26"/>
        </w:rPr>
        <w:t xml:space="preserve">bốc </w:t>
      </w:r>
      <w:r>
        <w:rPr>
          <w:sz w:val="26"/>
        </w:rPr>
        <w:t xml:space="preserve">thăm dự thi: 14h00 ngày </w:t>
      </w:r>
      <w:r w:rsidR="00654CBD">
        <w:rPr>
          <w:sz w:val="26"/>
        </w:rPr>
        <w:t>06</w:t>
      </w:r>
      <w:r>
        <w:rPr>
          <w:sz w:val="26"/>
        </w:rPr>
        <w:t>/12/2016 tại Phòng Giáo dục và Đào</w:t>
      </w:r>
      <w:r>
        <w:rPr>
          <w:spacing w:val="18"/>
          <w:sz w:val="26"/>
        </w:rPr>
        <w:t xml:space="preserve"> </w:t>
      </w:r>
      <w:r>
        <w:rPr>
          <w:sz w:val="26"/>
        </w:rPr>
        <w:t>tạo</w:t>
      </w:r>
    </w:p>
    <w:p w:rsidR="00DC5135" w:rsidRDefault="00BD379A">
      <w:pPr>
        <w:pStyle w:val="ListParagraph"/>
        <w:numPr>
          <w:ilvl w:val="1"/>
          <w:numId w:val="9"/>
        </w:numPr>
        <w:tabs>
          <w:tab w:val="left" w:pos="948"/>
        </w:tabs>
        <w:spacing w:before="66"/>
        <w:ind w:left="948" w:hanging="154"/>
        <w:rPr>
          <w:sz w:val="26"/>
        </w:rPr>
      </w:pPr>
      <w:r>
        <w:rPr>
          <w:sz w:val="26"/>
        </w:rPr>
        <w:t>Thời gian thi chung kết</w:t>
      </w:r>
      <w:r w:rsidR="00654CBD">
        <w:rPr>
          <w:sz w:val="26"/>
        </w:rPr>
        <w:t>: dự kiến ngày 09</w:t>
      </w:r>
      <w:r>
        <w:rPr>
          <w:sz w:val="26"/>
        </w:rPr>
        <w:t>/12 /2016.</w:t>
      </w:r>
    </w:p>
    <w:p w:rsidR="00DC5135" w:rsidRDefault="00BD379A">
      <w:pPr>
        <w:pStyle w:val="ListParagraph"/>
        <w:numPr>
          <w:ilvl w:val="1"/>
          <w:numId w:val="9"/>
        </w:numPr>
        <w:tabs>
          <w:tab w:val="left" w:pos="948"/>
        </w:tabs>
        <w:spacing w:before="75"/>
        <w:ind w:left="948" w:hanging="154"/>
        <w:rPr>
          <w:sz w:val="26"/>
        </w:rPr>
      </w:pPr>
      <w:r>
        <w:rPr>
          <w:sz w:val="26"/>
        </w:rPr>
        <w:t xml:space="preserve">Địa điểm: </w:t>
      </w:r>
      <w:r w:rsidR="00654CBD">
        <w:rPr>
          <w:sz w:val="26"/>
        </w:rPr>
        <w:t>Trường THCS Trần Quốc Toản</w:t>
      </w:r>
    </w:p>
    <w:p w:rsidR="008054F7" w:rsidRDefault="008054F7" w:rsidP="008054F7">
      <w:pPr>
        <w:pStyle w:val="ListParagraph"/>
        <w:tabs>
          <w:tab w:val="left" w:pos="948"/>
        </w:tabs>
        <w:spacing w:before="75"/>
        <w:ind w:left="948" w:firstLine="0"/>
        <w:rPr>
          <w:sz w:val="26"/>
        </w:rPr>
      </w:pPr>
    </w:p>
    <w:p w:rsidR="00DC5135" w:rsidRDefault="00BD379A">
      <w:pPr>
        <w:pStyle w:val="Heading1"/>
        <w:numPr>
          <w:ilvl w:val="0"/>
          <w:numId w:val="12"/>
        </w:numPr>
        <w:tabs>
          <w:tab w:val="left" w:pos="556"/>
        </w:tabs>
        <w:spacing w:before="123"/>
        <w:ind w:left="555" w:hanging="438"/>
        <w:jc w:val="left"/>
      </w:pPr>
      <w:r>
        <w:lastRenderedPageBreak/>
        <w:t>CƠ CẤU GIẢI</w:t>
      </w:r>
      <w:r>
        <w:rPr>
          <w:spacing w:val="34"/>
        </w:rPr>
        <w:t xml:space="preserve"> </w:t>
      </w:r>
      <w:r>
        <w:t>THƯỞNG:</w:t>
      </w: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2030"/>
        <w:gridCol w:w="2453"/>
        <w:gridCol w:w="2285"/>
      </w:tblGrid>
      <w:tr w:rsidR="00DC5135">
        <w:trPr>
          <w:trHeight w:hRule="exact" w:val="367"/>
        </w:trPr>
        <w:tc>
          <w:tcPr>
            <w:tcW w:w="677" w:type="dxa"/>
            <w:tcBorders>
              <w:bottom w:val="single" w:sz="2" w:space="0" w:color="000000"/>
            </w:tcBorders>
          </w:tcPr>
          <w:p w:rsidR="00DC5135" w:rsidRDefault="00BD379A">
            <w:pPr>
              <w:pStyle w:val="TableParagraph"/>
              <w:spacing w:before="73"/>
              <w:ind w:left="177"/>
              <w:rPr>
                <w:b/>
                <w:sz w:val="24"/>
              </w:rPr>
            </w:pPr>
            <w:r>
              <w:rPr>
                <w:b/>
                <w:sz w:val="24"/>
              </w:rPr>
              <w:t>Stt</w:t>
            </w:r>
          </w:p>
        </w:tc>
        <w:tc>
          <w:tcPr>
            <w:tcW w:w="2030" w:type="dxa"/>
            <w:tcBorders>
              <w:bottom w:val="single" w:sz="2" w:space="0" w:color="000000"/>
            </w:tcBorders>
          </w:tcPr>
          <w:p w:rsidR="00DC5135" w:rsidRDefault="00BD379A">
            <w:pPr>
              <w:pStyle w:val="TableParagraph"/>
              <w:spacing w:before="73"/>
              <w:ind w:left="235" w:right="235"/>
              <w:jc w:val="center"/>
              <w:rPr>
                <w:b/>
                <w:sz w:val="24"/>
              </w:rPr>
            </w:pPr>
            <w:r>
              <w:rPr>
                <w:b/>
                <w:sz w:val="24"/>
              </w:rPr>
              <w:t>Giải thưởng</w:t>
            </w:r>
          </w:p>
        </w:tc>
        <w:tc>
          <w:tcPr>
            <w:tcW w:w="2453" w:type="dxa"/>
            <w:tcBorders>
              <w:bottom w:val="single" w:sz="2" w:space="0" w:color="000000"/>
            </w:tcBorders>
          </w:tcPr>
          <w:p w:rsidR="00DC5135" w:rsidRDefault="00BD379A">
            <w:pPr>
              <w:pStyle w:val="TableParagraph"/>
              <w:spacing w:before="73"/>
              <w:ind w:left="529" w:right="529"/>
              <w:jc w:val="center"/>
              <w:rPr>
                <w:b/>
                <w:sz w:val="24"/>
              </w:rPr>
            </w:pPr>
            <w:r>
              <w:rPr>
                <w:b/>
                <w:sz w:val="24"/>
              </w:rPr>
              <w:t>Số lượng giải</w:t>
            </w:r>
          </w:p>
        </w:tc>
        <w:tc>
          <w:tcPr>
            <w:tcW w:w="2285" w:type="dxa"/>
            <w:tcBorders>
              <w:bottom w:val="single" w:sz="2" w:space="0" w:color="000000"/>
            </w:tcBorders>
          </w:tcPr>
          <w:p w:rsidR="00DC5135" w:rsidRDefault="00BD379A">
            <w:pPr>
              <w:pStyle w:val="TableParagraph"/>
              <w:spacing w:before="73"/>
              <w:ind w:left="153"/>
              <w:rPr>
                <w:b/>
                <w:sz w:val="24"/>
              </w:rPr>
            </w:pPr>
            <w:r>
              <w:rPr>
                <w:b/>
                <w:sz w:val="24"/>
              </w:rPr>
              <w:t>Giá trị giải thưởng</w:t>
            </w:r>
          </w:p>
        </w:tc>
      </w:tr>
      <w:tr w:rsidR="00DC5135">
        <w:trPr>
          <w:trHeight w:hRule="exact" w:val="367"/>
        </w:trPr>
        <w:tc>
          <w:tcPr>
            <w:tcW w:w="677" w:type="dxa"/>
            <w:tcBorders>
              <w:bottom w:val="single" w:sz="2" w:space="0" w:color="000000"/>
            </w:tcBorders>
          </w:tcPr>
          <w:p w:rsidR="00DC5135" w:rsidRDefault="00BD379A">
            <w:pPr>
              <w:pStyle w:val="TableParagraph"/>
              <w:rPr>
                <w:sz w:val="24"/>
              </w:rPr>
            </w:pPr>
            <w:r>
              <w:rPr>
                <w:sz w:val="24"/>
              </w:rPr>
              <w:t>01</w:t>
            </w:r>
          </w:p>
        </w:tc>
        <w:tc>
          <w:tcPr>
            <w:tcW w:w="2030" w:type="dxa"/>
            <w:tcBorders>
              <w:bottom w:val="single" w:sz="2" w:space="0" w:color="000000"/>
            </w:tcBorders>
          </w:tcPr>
          <w:p w:rsidR="00DC5135" w:rsidRDefault="00BD379A">
            <w:pPr>
              <w:pStyle w:val="TableParagraph"/>
              <w:ind w:left="232" w:right="239"/>
              <w:jc w:val="center"/>
              <w:rPr>
                <w:sz w:val="24"/>
              </w:rPr>
            </w:pPr>
            <w:r>
              <w:rPr>
                <w:sz w:val="24"/>
              </w:rPr>
              <w:t>Giải nhất</w:t>
            </w:r>
          </w:p>
        </w:tc>
        <w:tc>
          <w:tcPr>
            <w:tcW w:w="2453" w:type="dxa"/>
            <w:tcBorders>
              <w:bottom w:val="single" w:sz="2" w:space="0" w:color="000000"/>
            </w:tcBorders>
          </w:tcPr>
          <w:p w:rsidR="00DC5135" w:rsidRDefault="00BD379A">
            <w:pPr>
              <w:pStyle w:val="TableParagraph"/>
              <w:ind w:left="524" w:right="529"/>
              <w:jc w:val="center"/>
              <w:rPr>
                <w:sz w:val="24"/>
              </w:rPr>
            </w:pPr>
            <w:r>
              <w:rPr>
                <w:sz w:val="24"/>
              </w:rPr>
              <w:t>01</w:t>
            </w:r>
          </w:p>
        </w:tc>
        <w:tc>
          <w:tcPr>
            <w:tcW w:w="2285" w:type="dxa"/>
            <w:tcBorders>
              <w:bottom w:val="single" w:sz="2" w:space="0" w:color="000000"/>
            </w:tcBorders>
          </w:tcPr>
          <w:p w:rsidR="00DC5135" w:rsidRDefault="00BD379A">
            <w:pPr>
              <w:pStyle w:val="TableParagraph"/>
              <w:ind w:left="580"/>
              <w:rPr>
                <w:sz w:val="24"/>
              </w:rPr>
            </w:pPr>
            <w:r>
              <w:rPr>
                <w:sz w:val="24"/>
              </w:rPr>
              <w:t>2.000.000đ</w:t>
            </w:r>
          </w:p>
        </w:tc>
      </w:tr>
      <w:tr w:rsidR="00DC5135">
        <w:trPr>
          <w:trHeight w:hRule="exact" w:val="367"/>
        </w:trPr>
        <w:tc>
          <w:tcPr>
            <w:tcW w:w="677" w:type="dxa"/>
            <w:tcBorders>
              <w:top w:val="single" w:sz="2" w:space="0" w:color="000000"/>
            </w:tcBorders>
          </w:tcPr>
          <w:p w:rsidR="00DC5135" w:rsidRDefault="00BD379A">
            <w:pPr>
              <w:pStyle w:val="TableParagraph"/>
              <w:spacing w:before="78"/>
              <w:rPr>
                <w:sz w:val="24"/>
              </w:rPr>
            </w:pPr>
            <w:r>
              <w:rPr>
                <w:sz w:val="24"/>
              </w:rPr>
              <w:t>02</w:t>
            </w:r>
          </w:p>
        </w:tc>
        <w:tc>
          <w:tcPr>
            <w:tcW w:w="2030" w:type="dxa"/>
            <w:tcBorders>
              <w:top w:val="single" w:sz="2" w:space="0" w:color="000000"/>
            </w:tcBorders>
          </w:tcPr>
          <w:p w:rsidR="00DC5135" w:rsidRDefault="00BD379A">
            <w:pPr>
              <w:pStyle w:val="TableParagraph"/>
              <w:spacing w:before="78"/>
              <w:ind w:left="235" w:right="236"/>
              <w:jc w:val="center"/>
              <w:rPr>
                <w:sz w:val="24"/>
              </w:rPr>
            </w:pPr>
            <w:r>
              <w:rPr>
                <w:sz w:val="24"/>
              </w:rPr>
              <w:t>Giải nhì</w:t>
            </w:r>
          </w:p>
        </w:tc>
        <w:tc>
          <w:tcPr>
            <w:tcW w:w="2453" w:type="dxa"/>
            <w:tcBorders>
              <w:top w:val="single" w:sz="2" w:space="0" w:color="000000"/>
            </w:tcBorders>
          </w:tcPr>
          <w:p w:rsidR="00DC5135" w:rsidRDefault="00BD379A">
            <w:pPr>
              <w:pStyle w:val="TableParagraph"/>
              <w:spacing w:before="78"/>
              <w:ind w:left="524" w:right="529"/>
              <w:jc w:val="center"/>
              <w:rPr>
                <w:sz w:val="24"/>
              </w:rPr>
            </w:pPr>
            <w:r>
              <w:rPr>
                <w:sz w:val="24"/>
              </w:rPr>
              <w:t>02</w:t>
            </w:r>
          </w:p>
        </w:tc>
        <w:tc>
          <w:tcPr>
            <w:tcW w:w="2285" w:type="dxa"/>
            <w:tcBorders>
              <w:top w:val="single" w:sz="2" w:space="0" w:color="000000"/>
            </w:tcBorders>
          </w:tcPr>
          <w:p w:rsidR="00DC5135" w:rsidRDefault="00BD379A">
            <w:pPr>
              <w:pStyle w:val="TableParagraph"/>
              <w:spacing w:before="78"/>
              <w:ind w:left="580"/>
              <w:rPr>
                <w:sz w:val="24"/>
              </w:rPr>
            </w:pPr>
            <w:r>
              <w:rPr>
                <w:sz w:val="24"/>
              </w:rPr>
              <w:t>1.500.000đ</w:t>
            </w:r>
          </w:p>
        </w:tc>
      </w:tr>
      <w:tr w:rsidR="00DC5135">
        <w:trPr>
          <w:trHeight w:hRule="exact" w:val="365"/>
        </w:trPr>
        <w:tc>
          <w:tcPr>
            <w:tcW w:w="677" w:type="dxa"/>
          </w:tcPr>
          <w:p w:rsidR="00DC5135" w:rsidRDefault="00BD379A">
            <w:pPr>
              <w:pStyle w:val="TableParagraph"/>
              <w:spacing w:before="73"/>
              <w:rPr>
                <w:sz w:val="24"/>
              </w:rPr>
            </w:pPr>
            <w:r>
              <w:rPr>
                <w:sz w:val="24"/>
              </w:rPr>
              <w:t>03</w:t>
            </w:r>
          </w:p>
        </w:tc>
        <w:tc>
          <w:tcPr>
            <w:tcW w:w="2030" w:type="dxa"/>
          </w:tcPr>
          <w:p w:rsidR="00DC5135" w:rsidRDefault="00BD379A">
            <w:pPr>
              <w:pStyle w:val="TableParagraph"/>
              <w:spacing w:before="73"/>
              <w:ind w:left="235" w:right="239"/>
              <w:jc w:val="center"/>
              <w:rPr>
                <w:sz w:val="24"/>
              </w:rPr>
            </w:pPr>
            <w:r>
              <w:rPr>
                <w:sz w:val="24"/>
              </w:rPr>
              <w:t>Giải ba</w:t>
            </w:r>
          </w:p>
        </w:tc>
        <w:tc>
          <w:tcPr>
            <w:tcW w:w="2453" w:type="dxa"/>
          </w:tcPr>
          <w:p w:rsidR="00DC5135" w:rsidRDefault="00BD379A">
            <w:pPr>
              <w:pStyle w:val="TableParagraph"/>
              <w:spacing w:before="73"/>
              <w:ind w:left="524" w:right="529"/>
              <w:jc w:val="center"/>
              <w:rPr>
                <w:sz w:val="24"/>
              </w:rPr>
            </w:pPr>
            <w:r>
              <w:rPr>
                <w:sz w:val="24"/>
              </w:rPr>
              <w:t>03</w:t>
            </w:r>
          </w:p>
        </w:tc>
        <w:tc>
          <w:tcPr>
            <w:tcW w:w="2285" w:type="dxa"/>
          </w:tcPr>
          <w:p w:rsidR="00DC5135" w:rsidRDefault="00BD379A">
            <w:pPr>
              <w:pStyle w:val="TableParagraph"/>
              <w:spacing w:before="73"/>
              <w:ind w:left="580"/>
              <w:rPr>
                <w:sz w:val="24"/>
              </w:rPr>
            </w:pPr>
            <w:r>
              <w:rPr>
                <w:sz w:val="24"/>
              </w:rPr>
              <w:t>1.000.000đ</w:t>
            </w:r>
          </w:p>
        </w:tc>
      </w:tr>
      <w:tr w:rsidR="00DC5135">
        <w:trPr>
          <w:trHeight w:hRule="exact" w:val="370"/>
        </w:trPr>
        <w:tc>
          <w:tcPr>
            <w:tcW w:w="677" w:type="dxa"/>
          </w:tcPr>
          <w:p w:rsidR="00DC5135" w:rsidRDefault="00BD379A">
            <w:pPr>
              <w:pStyle w:val="TableParagraph"/>
              <w:spacing w:before="73"/>
              <w:rPr>
                <w:sz w:val="24"/>
              </w:rPr>
            </w:pPr>
            <w:r>
              <w:rPr>
                <w:sz w:val="24"/>
              </w:rPr>
              <w:t>04</w:t>
            </w:r>
          </w:p>
        </w:tc>
        <w:tc>
          <w:tcPr>
            <w:tcW w:w="2030" w:type="dxa"/>
          </w:tcPr>
          <w:p w:rsidR="00DC5135" w:rsidRDefault="00BD379A">
            <w:pPr>
              <w:pStyle w:val="TableParagraph"/>
              <w:spacing w:before="73"/>
              <w:ind w:left="235" w:right="238"/>
              <w:jc w:val="center"/>
              <w:rPr>
                <w:sz w:val="24"/>
              </w:rPr>
            </w:pPr>
            <w:r>
              <w:rPr>
                <w:sz w:val="24"/>
              </w:rPr>
              <w:t>Giải KK</w:t>
            </w:r>
          </w:p>
        </w:tc>
        <w:tc>
          <w:tcPr>
            <w:tcW w:w="2453" w:type="dxa"/>
          </w:tcPr>
          <w:p w:rsidR="00DC5135" w:rsidRDefault="00BD379A">
            <w:pPr>
              <w:pStyle w:val="TableParagraph"/>
              <w:spacing w:before="73"/>
              <w:ind w:left="524" w:right="529"/>
              <w:jc w:val="center"/>
              <w:rPr>
                <w:sz w:val="24"/>
              </w:rPr>
            </w:pPr>
            <w:r>
              <w:rPr>
                <w:sz w:val="24"/>
              </w:rPr>
              <w:t>04</w:t>
            </w:r>
          </w:p>
        </w:tc>
        <w:tc>
          <w:tcPr>
            <w:tcW w:w="2285" w:type="dxa"/>
          </w:tcPr>
          <w:p w:rsidR="00DC5135" w:rsidRDefault="00BD379A">
            <w:pPr>
              <w:pStyle w:val="TableParagraph"/>
              <w:spacing w:before="73"/>
              <w:ind w:left="767"/>
              <w:rPr>
                <w:sz w:val="24"/>
              </w:rPr>
            </w:pPr>
            <w:r>
              <w:rPr>
                <w:sz w:val="24"/>
              </w:rPr>
              <w:t>800.000đ</w:t>
            </w:r>
          </w:p>
        </w:tc>
      </w:tr>
      <w:tr w:rsidR="00DC5135">
        <w:trPr>
          <w:trHeight w:hRule="exact" w:val="365"/>
        </w:trPr>
        <w:tc>
          <w:tcPr>
            <w:tcW w:w="677" w:type="dxa"/>
          </w:tcPr>
          <w:p w:rsidR="00DC5135" w:rsidRDefault="00BD379A">
            <w:pPr>
              <w:pStyle w:val="TableParagraph"/>
              <w:rPr>
                <w:sz w:val="24"/>
              </w:rPr>
            </w:pPr>
            <w:r>
              <w:rPr>
                <w:sz w:val="24"/>
              </w:rPr>
              <w:t>05</w:t>
            </w:r>
          </w:p>
        </w:tc>
        <w:tc>
          <w:tcPr>
            <w:tcW w:w="2030" w:type="dxa"/>
          </w:tcPr>
          <w:p w:rsidR="00DC5135" w:rsidRDefault="00BD379A">
            <w:pPr>
              <w:pStyle w:val="TableParagraph"/>
              <w:ind w:left="235" w:right="239"/>
              <w:jc w:val="center"/>
              <w:rPr>
                <w:sz w:val="24"/>
              </w:rPr>
            </w:pPr>
            <w:r>
              <w:rPr>
                <w:sz w:val="24"/>
              </w:rPr>
              <w:t>Giải phong trào</w:t>
            </w:r>
          </w:p>
        </w:tc>
        <w:tc>
          <w:tcPr>
            <w:tcW w:w="2453" w:type="dxa"/>
          </w:tcPr>
          <w:p w:rsidR="00DC5135" w:rsidRDefault="00BD379A">
            <w:pPr>
              <w:pStyle w:val="TableParagraph"/>
              <w:ind w:left="524" w:right="529"/>
              <w:jc w:val="center"/>
              <w:rPr>
                <w:sz w:val="24"/>
              </w:rPr>
            </w:pPr>
            <w:r>
              <w:rPr>
                <w:sz w:val="24"/>
              </w:rPr>
              <w:t>05</w:t>
            </w:r>
          </w:p>
        </w:tc>
        <w:tc>
          <w:tcPr>
            <w:tcW w:w="2285" w:type="dxa"/>
          </w:tcPr>
          <w:p w:rsidR="00DC5135" w:rsidRDefault="00BD379A">
            <w:pPr>
              <w:pStyle w:val="TableParagraph"/>
              <w:ind w:left="767"/>
              <w:rPr>
                <w:sz w:val="24"/>
              </w:rPr>
            </w:pPr>
            <w:r>
              <w:rPr>
                <w:sz w:val="24"/>
              </w:rPr>
              <w:t>500.000đ</w:t>
            </w:r>
          </w:p>
        </w:tc>
      </w:tr>
    </w:tbl>
    <w:p w:rsidR="00DC5135" w:rsidRDefault="00BD379A">
      <w:pPr>
        <w:pStyle w:val="Heading1"/>
        <w:numPr>
          <w:ilvl w:val="0"/>
          <w:numId w:val="12"/>
        </w:numPr>
        <w:tabs>
          <w:tab w:val="left" w:pos="541"/>
        </w:tabs>
        <w:spacing w:before="115"/>
        <w:ind w:left="540" w:hanging="423"/>
        <w:jc w:val="left"/>
      </w:pPr>
      <w:r>
        <w:t>TỔ CHỨC THỰC</w:t>
      </w:r>
      <w:r>
        <w:rPr>
          <w:spacing w:val="32"/>
        </w:rPr>
        <w:t xml:space="preserve"> </w:t>
      </w:r>
      <w:r>
        <w:t>HIỆN:</w:t>
      </w:r>
    </w:p>
    <w:p w:rsidR="008054F7" w:rsidRPr="00E46A4D" w:rsidRDefault="008054F7" w:rsidP="008054F7">
      <w:pPr>
        <w:pStyle w:val="ListParagraph"/>
        <w:widowControl/>
        <w:numPr>
          <w:ilvl w:val="0"/>
          <w:numId w:val="13"/>
        </w:numPr>
        <w:spacing w:before="120"/>
        <w:contextualSpacing/>
        <w:rPr>
          <w:b/>
          <w:bCs/>
          <w:sz w:val="28"/>
          <w:szCs w:val="28"/>
        </w:rPr>
      </w:pPr>
      <w:r w:rsidRPr="00E46A4D">
        <w:rPr>
          <w:b/>
          <w:bCs/>
          <w:sz w:val="28"/>
          <w:szCs w:val="28"/>
          <w:u w:val="single"/>
          <w:lang w:val="vi-VN"/>
        </w:rPr>
        <w:t>Ban Chỉ đạo</w:t>
      </w:r>
      <w:r w:rsidRPr="00E46A4D">
        <w:rPr>
          <w:b/>
          <w:bCs/>
          <w:sz w:val="28"/>
          <w:szCs w:val="28"/>
          <w:lang w:val="vi-VN"/>
        </w:rPr>
        <w:t>:</w:t>
      </w:r>
    </w:p>
    <w:p w:rsidR="008054F7" w:rsidRPr="00E46A4D" w:rsidRDefault="008054F7" w:rsidP="008054F7">
      <w:pPr>
        <w:pStyle w:val="ListParagraph"/>
        <w:spacing w:before="120"/>
        <w:rPr>
          <w:bCs/>
          <w:i/>
          <w:sz w:val="28"/>
          <w:szCs w:val="28"/>
        </w:rPr>
      </w:pPr>
      <w:r w:rsidRPr="00E46A4D">
        <w:rPr>
          <w:bCs/>
          <w:i/>
          <w:sz w:val="28"/>
          <w:szCs w:val="28"/>
          <w:u w:val="single"/>
        </w:rPr>
        <w:t xml:space="preserve">Kính mời </w:t>
      </w:r>
      <w:r w:rsidRPr="00E46A4D">
        <w:rPr>
          <w:bCs/>
          <w:i/>
          <w:sz w:val="28"/>
          <w:szCs w:val="28"/>
        </w:rPr>
        <w:t>:</w:t>
      </w:r>
    </w:p>
    <w:p w:rsidR="008054F7" w:rsidRPr="00E46A4D" w:rsidRDefault="008054F7" w:rsidP="008054F7">
      <w:pPr>
        <w:ind w:firstLine="567"/>
        <w:rPr>
          <w:bCs/>
          <w:sz w:val="28"/>
          <w:szCs w:val="28"/>
        </w:rPr>
      </w:pPr>
      <w:r w:rsidRPr="00E46A4D">
        <w:rPr>
          <w:bCs/>
          <w:sz w:val="28"/>
          <w:szCs w:val="28"/>
          <w:lang w:val="vi-VN"/>
        </w:rPr>
        <w:t xml:space="preserve">- Ông </w:t>
      </w:r>
      <w:r w:rsidRPr="00E46A4D">
        <w:rPr>
          <w:bCs/>
          <w:sz w:val="28"/>
          <w:szCs w:val="28"/>
        </w:rPr>
        <w:t>Lê Minh Yến</w:t>
      </w:r>
      <w:r w:rsidRPr="00E46A4D">
        <w:rPr>
          <w:bCs/>
          <w:sz w:val="28"/>
          <w:szCs w:val="28"/>
          <w:lang w:val="vi-VN"/>
        </w:rPr>
        <w:t xml:space="preserve">              </w:t>
      </w:r>
      <w:r w:rsidRPr="00E46A4D">
        <w:rPr>
          <w:bCs/>
          <w:sz w:val="28"/>
          <w:szCs w:val="28"/>
        </w:rPr>
        <w:tab/>
      </w:r>
      <w:r w:rsidRPr="00E46A4D">
        <w:rPr>
          <w:bCs/>
          <w:sz w:val="28"/>
          <w:szCs w:val="28"/>
        </w:rPr>
        <w:tab/>
        <w:t>Chủ tịch Liên đoàn Lao động Quận</w:t>
      </w:r>
    </w:p>
    <w:p w:rsidR="008054F7" w:rsidRDefault="008054F7" w:rsidP="008054F7">
      <w:pPr>
        <w:ind w:firstLine="567"/>
        <w:rPr>
          <w:bCs/>
          <w:sz w:val="28"/>
          <w:szCs w:val="28"/>
        </w:rPr>
      </w:pPr>
      <w:r w:rsidRPr="00E46A4D">
        <w:rPr>
          <w:bCs/>
          <w:sz w:val="28"/>
          <w:szCs w:val="28"/>
          <w:lang w:val="vi-VN"/>
        </w:rPr>
        <w:t xml:space="preserve">- Bà </w:t>
      </w:r>
      <w:r w:rsidRPr="00E46A4D">
        <w:rPr>
          <w:bCs/>
          <w:sz w:val="28"/>
          <w:szCs w:val="28"/>
        </w:rPr>
        <w:t xml:space="preserve">Nguyễn Thị Thu Hiền    </w:t>
      </w:r>
      <w:r w:rsidRPr="00E46A4D">
        <w:rPr>
          <w:bCs/>
          <w:sz w:val="28"/>
          <w:szCs w:val="28"/>
          <w:lang w:val="vi-VN"/>
        </w:rPr>
        <w:tab/>
      </w:r>
      <w:r>
        <w:rPr>
          <w:bCs/>
          <w:sz w:val="28"/>
          <w:szCs w:val="28"/>
        </w:rPr>
        <w:tab/>
      </w:r>
      <w:r w:rsidRPr="00E46A4D">
        <w:rPr>
          <w:bCs/>
          <w:sz w:val="28"/>
          <w:szCs w:val="28"/>
          <w:lang w:val="vi-VN"/>
        </w:rPr>
        <w:t>Trưởng Phòng GDĐT Quận</w:t>
      </w:r>
    </w:p>
    <w:p w:rsidR="008054F7" w:rsidRPr="00E46A4D" w:rsidRDefault="008054F7" w:rsidP="008054F7">
      <w:pPr>
        <w:ind w:firstLine="567"/>
        <w:rPr>
          <w:bCs/>
          <w:sz w:val="28"/>
          <w:szCs w:val="28"/>
          <w:lang w:val="vi-VN"/>
        </w:rPr>
      </w:pPr>
      <w:r>
        <w:rPr>
          <w:bCs/>
          <w:sz w:val="28"/>
          <w:szCs w:val="28"/>
        </w:rPr>
        <w:t>- Ông Hoàng Hùng Nam</w:t>
      </w:r>
      <w:r>
        <w:rPr>
          <w:bCs/>
          <w:sz w:val="28"/>
          <w:szCs w:val="28"/>
        </w:rPr>
        <w:tab/>
      </w:r>
      <w:r>
        <w:rPr>
          <w:bCs/>
          <w:sz w:val="28"/>
          <w:szCs w:val="28"/>
        </w:rPr>
        <w:tab/>
      </w:r>
      <w:r>
        <w:rPr>
          <w:bCs/>
          <w:sz w:val="28"/>
          <w:szCs w:val="28"/>
        </w:rPr>
        <w:tab/>
      </w:r>
      <w:r w:rsidRPr="00E46A4D">
        <w:rPr>
          <w:bCs/>
          <w:sz w:val="28"/>
          <w:szCs w:val="28"/>
          <w:lang w:val="vi-VN"/>
        </w:rPr>
        <w:t>C</w:t>
      </w:r>
      <w:r w:rsidRPr="00E46A4D">
        <w:rPr>
          <w:bCs/>
          <w:sz w:val="28"/>
          <w:szCs w:val="28"/>
        </w:rPr>
        <w:t xml:space="preserve">hủ </w:t>
      </w:r>
      <w:r>
        <w:rPr>
          <w:bCs/>
          <w:sz w:val="28"/>
          <w:szCs w:val="28"/>
        </w:rPr>
        <w:t>t</w:t>
      </w:r>
      <w:r w:rsidRPr="00E46A4D">
        <w:rPr>
          <w:bCs/>
          <w:sz w:val="28"/>
          <w:szCs w:val="28"/>
        </w:rPr>
        <w:t>ịch</w:t>
      </w:r>
      <w:r>
        <w:rPr>
          <w:bCs/>
          <w:sz w:val="28"/>
          <w:szCs w:val="28"/>
        </w:rPr>
        <w:t xml:space="preserve"> </w:t>
      </w:r>
      <w:r w:rsidRPr="00E46A4D">
        <w:rPr>
          <w:bCs/>
          <w:sz w:val="28"/>
          <w:szCs w:val="28"/>
          <w:lang w:val="vi-VN"/>
        </w:rPr>
        <w:t>CĐGD</w:t>
      </w:r>
      <w:r w:rsidRPr="00E46A4D">
        <w:rPr>
          <w:bCs/>
          <w:sz w:val="28"/>
          <w:szCs w:val="28"/>
          <w:lang w:val="vi-VN"/>
        </w:rPr>
        <w:tab/>
      </w:r>
    </w:p>
    <w:p w:rsidR="008054F7" w:rsidRDefault="008054F7" w:rsidP="008054F7">
      <w:pPr>
        <w:spacing w:before="120"/>
        <w:rPr>
          <w:b/>
          <w:bCs/>
          <w:sz w:val="28"/>
          <w:szCs w:val="28"/>
        </w:rPr>
      </w:pPr>
      <w:r w:rsidRPr="00E46A4D">
        <w:rPr>
          <w:b/>
          <w:bCs/>
          <w:sz w:val="28"/>
          <w:szCs w:val="28"/>
          <w:lang w:val="vi-VN"/>
        </w:rPr>
        <w:t xml:space="preserve">2. </w:t>
      </w:r>
      <w:r w:rsidRPr="00E46A4D">
        <w:rPr>
          <w:b/>
          <w:bCs/>
          <w:sz w:val="28"/>
          <w:szCs w:val="28"/>
          <w:u w:val="single"/>
          <w:lang w:val="vi-VN"/>
        </w:rPr>
        <w:t>Ban Tổ chức</w:t>
      </w:r>
      <w:r w:rsidRPr="00E46A4D">
        <w:rPr>
          <w:b/>
          <w:bCs/>
          <w:sz w:val="28"/>
          <w:szCs w:val="28"/>
          <w:lang w:val="vi-VN"/>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tblPr>
      <w:tblGrid>
        <w:gridCol w:w="3547"/>
        <w:gridCol w:w="3875"/>
        <w:gridCol w:w="2194"/>
      </w:tblGrid>
      <w:tr w:rsidR="00B435DE" w:rsidTr="008054F7">
        <w:tc>
          <w:tcPr>
            <w:tcW w:w="3547" w:type="dxa"/>
            <w:shd w:val="clear" w:color="auto" w:fill="FFFFFF" w:themeFill="background1"/>
            <w:vAlign w:val="center"/>
          </w:tcPr>
          <w:p w:rsidR="00B435DE" w:rsidRDefault="00B435DE" w:rsidP="00E42F50">
            <w:pPr>
              <w:spacing w:before="120"/>
              <w:rPr>
                <w:b/>
                <w:bCs/>
                <w:sz w:val="28"/>
                <w:szCs w:val="28"/>
              </w:rPr>
            </w:pPr>
            <w:r w:rsidRPr="00E46A4D">
              <w:rPr>
                <w:bCs/>
                <w:sz w:val="28"/>
                <w:szCs w:val="28"/>
              </w:rPr>
              <w:t>- Ông Nguyễn Văn Hải</w:t>
            </w:r>
          </w:p>
        </w:tc>
        <w:tc>
          <w:tcPr>
            <w:tcW w:w="3875" w:type="dxa"/>
            <w:shd w:val="clear" w:color="auto" w:fill="FFFFFF" w:themeFill="background1"/>
            <w:vAlign w:val="center"/>
          </w:tcPr>
          <w:p w:rsidR="00B435DE" w:rsidRPr="00E17A2C" w:rsidRDefault="00B435DE" w:rsidP="00E42F50">
            <w:pPr>
              <w:spacing w:before="120"/>
              <w:rPr>
                <w:bCs/>
                <w:sz w:val="28"/>
                <w:szCs w:val="28"/>
              </w:rPr>
            </w:pPr>
            <w:r>
              <w:rPr>
                <w:bCs/>
                <w:sz w:val="28"/>
                <w:szCs w:val="28"/>
              </w:rPr>
              <w:t>Phó Chủ tịch CĐGD</w:t>
            </w:r>
          </w:p>
        </w:tc>
        <w:tc>
          <w:tcPr>
            <w:tcW w:w="2194" w:type="dxa"/>
            <w:shd w:val="clear" w:color="auto" w:fill="FFFFFF" w:themeFill="background1"/>
            <w:vAlign w:val="center"/>
          </w:tcPr>
          <w:p w:rsidR="00B435DE" w:rsidRPr="00E17A2C" w:rsidRDefault="00B435DE" w:rsidP="00B435DE">
            <w:pPr>
              <w:spacing w:before="120"/>
              <w:rPr>
                <w:bCs/>
                <w:sz w:val="28"/>
                <w:szCs w:val="28"/>
              </w:rPr>
            </w:pPr>
            <w:r>
              <w:rPr>
                <w:bCs/>
                <w:sz w:val="28"/>
                <w:szCs w:val="28"/>
              </w:rPr>
              <w:t>Trưởng ban</w:t>
            </w:r>
          </w:p>
        </w:tc>
      </w:tr>
      <w:tr w:rsidR="008054F7" w:rsidTr="008054F7">
        <w:tc>
          <w:tcPr>
            <w:tcW w:w="3547" w:type="dxa"/>
            <w:shd w:val="clear" w:color="auto" w:fill="FFFFFF" w:themeFill="background1"/>
            <w:vAlign w:val="center"/>
          </w:tcPr>
          <w:p w:rsidR="008054F7" w:rsidRDefault="008054F7" w:rsidP="00221E40">
            <w:pPr>
              <w:spacing w:before="120"/>
              <w:rPr>
                <w:b/>
                <w:bCs/>
                <w:sz w:val="28"/>
                <w:szCs w:val="28"/>
              </w:rPr>
            </w:pPr>
            <w:r w:rsidRPr="00E46A4D">
              <w:rPr>
                <w:bCs/>
                <w:sz w:val="28"/>
                <w:szCs w:val="28"/>
                <w:lang w:val="vi-VN"/>
              </w:rPr>
              <w:t xml:space="preserve">- Ông </w:t>
            </w:r>
            <w:r w:rsidRPr="00E46A4D">
              <w:rPr>
                <w:bCs/>
                <w:sz w:val="28"/>
                <w:szCs w:val="28"/>
              </w:rPr>
              <w:t>Đàm Lê Hà Giang</w:t>
            </w:r>
          </w:p>
        </w:tc>
        <w:tc>
          <w:tcPr>
            <w:tcW w:w="3875" w:type="dxa"/>
            <w:shd w:val="clear" w:color="auto" w:fill="FFFFFF" w:themeFill="background1"/>
            <w:vAlign w:val="center"/>
          </w:tcPr>
          <w:p w:rsidR="008054F7" w:rsidRPr="00E17A2C" w:rsidRDefault="008054F7" w:rsidP="00221E40">
            <w:pPr>
              <w:spacing w:before="120"/>
              <w:rPr>
                <w:bCs/>
                <w:sz w:val="28"/>
                <w:szCs w:val="28"/>
              </w:rPr>
            </w:pPr>
            <w:r>
              <w:rPr>
                <w:bCs/>
                <w:sz w:val="28"/>
                <w:szCs w:val="28"/>
              </w:rPr>
              <w:t>TLTN – UVBCH Công đoàn</w:t>
            </w:r>
          </w:p>
        </w:tc>
        <w:tc>
          <w:tcPr>
            <w:tcW w:w="2194" w:type="dxa"/>
            <w:shd w:val="clear" w:color="auto" w:fill="FFFFFF" w:themeFill="background1"/>
            <w:vAlign w:val="center"/>
          </w:tcPr>
          <w:p w:rsidR="008054F7" w:rsidRPr="00E17A2C" w:rsidRDefault="008054F7" w:rsidP="00221E40">
            <w:pPr>
              <w:spacing w:before="120"/>
              <w:rPr>
                <w:bCs/>
                <w:sz w:val="28"/>
                <w:szCs w:val="28"/>
              </w:rPr>
            </w:pPr>
            <w:r>
              <w:rPr>
                <w:bCs/>
                <w:sz w:val="28"/>
                <w:szCs w:val="28"/>
              </w:rPr>
              <w:t>Phó ban TT</w:t>
            </w:r>
          </w:p>
        </w:tc>
      </w:tr>
      <w:tr w:rsidR="008054F7" w:rsidTr="008054F7">
        <w:tc>
          <w:tcPr>
            <w:tcW w:w="3547" w:type="dxa"/>
            <w:shd w:val="clear" w:color="auto" w:fill="FFFFFF" w:themeFill="background1"/>
            <w:vAlign w:val="center"/>
          </w:tcPr>
          <w:p w:rsidR="008054F7" w:rsidRDefault="008054F7" w:rsidP="00221E40">
            <w:pPr>
              <w:spacing w:before="120"/>
              <w:rPr>
                <w:b/>
                <w:bCs/>
                <w:sz w:val="28"/>
                <w:szCs w:val="28"/>
              </w:rPr>
            </w:pPr>
            <w:r w:rsidRPr="00E46A4D">
              <w:rPr>
                <w:bCs/>
                <w:sz w:val="28"/>
                <w:szCs w:val="28"/>
              </w:rPr>
              <w:t xml:space="preserve">- Bà </w:t>
            </w:r>
            <w:r>
              <w:rPr>
                <w:bCs/>
                <w:sz w:val="28"/>
                <w:szCs w:val="28"/>
              </w:rPr>
              <w:t>Nguyễn Thị Bích Hợp</w:t>
            </w:r>
          </w:p>
        </w:tc>
        <w:tc>
          <w:tcPr>
            <w:tcW w:w="3875" w:type="dxa"/>
            <w:shd w:val="clear" w:color="auto" w:fill="FFFFFF" w:themeFill="background1"/>
            <w:vAlign w:val="center"/>
          </w:tcPr>
          <w:p w:rsidR="008054F7" w:rsidRPr="00E17A2C" w:rsidRDefault="008054F7" w:rsidP="00221E40">
            <w:pPr>
              <w:spacing w:before="120"/>
              <w:rPr>
                <w:bCs/>
                <w:sz w:val="28"/>
                <w:szCs w:val="28"/>
              </w:rPr>
            </w:pPr>
            <w:r>
              <w:rPr>
                <w:bCs/>
                <w:sz w:val="28"/>
                <w:szCs w:val="28"/>
              </w:rPr>
              <w:t>UVBTV CĐGD</w:t>
            </w:r>
          </w:p>
        </w:tc>
        <w:tc>
          <w:tcPr>
            <w:tcW w:w="2194" w:type="dxa"/>
            <w:shd w:val="clear" w:color="auto" w:fill="FFFFFF" w:themeFill="background1"/>
            <w:vAlign w:val="center"/>
          </w:tcPr>
          <w:p w:rsidR="008054F7" w:rsidRPr="00E17A2C" w:rsidRDefault="008054F7" w:rsidP="00221E40">
            <w:pPr>
              <w:spacing w:before="120"/>
              <w:rPr>
                <w:bCs/>
                <w:sz w:val="28"/>
                <w:szCs w:val="28"/>
              </w:rPr>
            </w:pPr>
            <w:r>
              <w:rPr>
                <w:bCs/>
                <w:sz w:val="28"/>
                <w:szCs w:val="28"/>
              </w:rPr>
              <w:t>Thành viên</w:t>
            </w:r>
          </w:p>
        </w:tc>
      </w:tr>
      <w:tr w:rsidR="008054F7" w:rsidTr="008054F7">
        <w:tc>
          <w:tcPr>
            <w:tcW w:w="3547" w:type="dxa"/>
            <w:shd w:val="clear" w:color="auto" w:fill="FFFFFF" w:themeFill="background1"/>
            <w:vAlign w:val="center"/>
          </w:tcPr>
          <w:p w:rsidR="008054F7" w:rsidRPr="00E46A4D" w:rsidRDefault="008054F7" w:rsidP="00B435DE">
            <w:pPr>
              <w:spacing w:before="120"/>
              <w:rPr>
                <w:bCs/>
                <w:sz w:val="28"/>
                <w:szCs w:val="28"/>
              </w:rPr>
            </w:pPr>
            <w:r w:rsidRPr="00E46A4D">
              <w:rPr>
                <w:bCs/>
                <w:sz w:val="28"/>
                <w:szCs w:val="28"/>
              </w:rPr>
              <w:t xml:space="preserve">- </w:t>
            </w:r>
            <w:r w:rsidR="00B435DE">
              <w:rPr>
                <w:bCs/>
                <w:sz w:val="28"/>
                <w:szCs w:val="28"/>
              </w:rPr>
              <w:t>Ông Nguyễn Hoàng Phúc</w:t>
            </w:r>
          </w:p>
        </w:tc>
        <w:tc>
          <w:tcPr>
            <w:tcW w:w="3875" w:type="dxa"/>
            <w:shd w:val="clear" w:color="auto" w:fill="FFFFFF" w:themeFill="background1"/>
            <w:vAlign w:val="center"/>
          </w:tcPr>
          <w:p w:rsidR="008054F7" w:rsidRPr="00E17A2C" w:rsidRDefault="00B435DE" w:rsidP="00221E40">
            <w:pPr>
              <w:spacing w:before="120"/>
              <w:rPr>
                <w:bCs/>
                <w:sz w:val="28"/>
                <w:szCs w:val="28"/>
              </w:rPr>
            </w:pPr>
            <w:r>
              <w:rPr>
                <w:bCs/>
                <w:sz w:val="28"/>
                <w:szCs w:val="28"/>
              </w:rPr>
              <w:t>UVBCH Công đoàn</w:t>
            </w:r>
          </w:p>
        </w:tc>
        <w:tc>
          <w:tcPr>
            <w:tcW w:w="2194" w:type="dxa"/>
            <w:shd w:val="clear" w:color="auto" w:fill="FFFFFF" w:themeFill="background1"/>
            <w:vAlign w:val="center"/>
          </w:tcPr>
          <w:p w:rsidR="008054F7" w:rsidRDefault="008054F7" w:rsidP="00221E40">
            <w:r w:rsidRPr="00E2527D">
              <w:rPr>
                <w:bCs/>
                <w:sz w:val="28"/>
                <w:szCs w:val="28"/>
              </w:rPr>
              <w:t>Thành viên</w:t>
            </w:r>
          </w:p>
        </w:tc>
      </w:tr>
      <w:tr w:rsidR="008054F7" w:rsidTr="008054F7">
        <w:tc>
          <w:tcPr>
            <w:tcW w:w="3547" w:type="dxa"/>
            <w:shd w:val="clear" w:color="auto" w:fill="FFFFFF" w:themeFill="background1"/>
            <w:vAlign w:val="center"/>
          </w:tcPr>
          <w:p w:rsidR="008054F7" w:rsidRDefault="008054F7" w:rsidP="00B435DE">
            <w:pPr>
              <w:spacing w:before="120"/>
              <w:rPr>
                <w:b/>
                <w:bCs/>
                <w:sz w:val="28"/>
                <w:szCs w:val="28"/>
              </w:rPr>
            </w:pPr>
            <w:r w:rsidRPr="00E46A4D">
              <w:rPr>
                <w:sz w:val="28"/>
                <w:szCs w:val="28"/>
              </w:rPr>
              <w:t xml:space="preserve">- </w:t>
            </w:r>
            <w:r w:rsidR="00B435DE">
              <w:rPr>
                <w:sz w:val="28"/>
                <w:szCs w:val="28"/>
              </w:rPr>
              <w:t>Bà Nguyễn Thanh Tuyền</w:t>
            </w:r>
          </w:p>
        </w:tc>
        <w:tc>
          <w:tcPr>
            <w:tcW w:w="3875" w:type="dxa"/>
            <w:shd w:val="clear" w:color="auto" w:fill="FFFFFF" w:themeFill="background1"/>
            <w:vAlign w:val="center"/>
          </w:tcPr>
          <w:p w:rsidR="008054F7" w:rsidRDefault="00B435DE" w:rsidP="00221E40">
            <w:r>
              <w:rPr>
                <w:bCs/>
                <w:sz w:val="28"/>
                <w:szCs w:val="28"/>
              </w:rPr>
              <w:t>UVBCH Công đoàn</w:t>
            </w:r>
          </w:p>
        </w:tc>
        <w:tc>
          <w:tcPr>
            <w:tcW w:w="2194" w:type="dxa"/>
            <w:shd w:val="clear" w:color="auto" w:fill="FFFFFF" w:themeFill="background1"/>
            <w:vAlign w:val="center"/>
          </w:tcPr>
          <w:p w:rsidR="008054F7" w:rsidRDefault="008054F7" w:rsidP="00221E40">
            <w:r w:rsidRPr="00E2527D">
              <w:rPr>
                <w:bCs/>
                <w:sz w:val="28"/>
                <w:szCs w:val="28"/>
              </w:rPr>
              <w:t>Thành viên</w:t>
            </w:r>
          </w:p>
        </w:tc>
      </w:tr>
      <w:tr w:rsidR="008054F7" w:rsidTr="008054F7">
        <w:tc>
          <w:tcPr>
            <w:tcW w:w="3547" w:type="dxa"/>
            <w:shd w:val="clear" w:color="auto" w:fill="FFFFFF" w:themeFill="background1"/>
            <w:vAlign w:val="center"/>
          </w:tcPr>
          <w:p w:rsidR="008054F7" w:rsidRDefault="008054F7" w:rsidP="00221E40">
            <w:pPr>
              <w:spacing w:before="120"/>
              <w:rPr>
                <w:b/>
                <w:bCs/>
                <w:sz w:val="28"/>
                <w:szCs w:val="28"/>
              </w:rPr>
            </w:pPr>
            <w:r>
              <w:rPr>
                <w:sz w:val="28"/>
                <w:szCs w:val="28"/>
              </w:rPr>
              <w:t>- Ông Hồng Quang Tuyến</w:t>
            </w:r>
          </w:p>
        </w:tc>
        <w:tc>
          <w:tcPr>
            <w:tcW w:w="3875" w:type="dxa"/>
            <w:shd w:val="clear" w:color="auto" w:fill="FFFFFF" w:themeFill="background1"/>
            <w:vAlign w:val="center"/>
          </w:tcPr>
          <w:p w:rsidR="008054F7" w:rsidRDefault="00B435DE" w:rsidP="00221E40">
            <w:r>
              <w:rPr>
                <w:bCs/>
                <w:sz w:val="28"/>
                <w:szCs w:val="28"/>
              </w:rPr>
              <w:t>UVBCH Công đoàn</w:t>
            </w:r>
          </w:p>
        </w:tc>
        <w:tc>
          <w:tcPr>
            <w:tcW w:w="2194" w:type="dxa"/>
            <w:shd w:val="clear" w:color="auto" w:fill="FFFFFF" w:themeFill="background1"/>
            <w:vAlign w:val="center"/>
          </w:tcPr>
          <w:p w:rsidR="008054F7" w:rsidRDefault="008054F7" w:rsidP="00221E40">
            <w:r w:rsidRPr="00E2527D">
              <w:rPr>
                <w:bCs/>
                <w:sz w:val="28"/>
                <w:szCs w:val="28"/>
              </w:rPr>
              <w:t>Thành viên</w:t>
            </w:r>
          </w:p>
        </w:tc>
      </w:tr>
      <w:tr w:rsidR="008054F7" w:rsidTr="008054F7">
        <w:tc>
          <w:tcPr>
            <w:tcW w:w="3547" w:type="dxa"/>
            <w:shd w:val="clear" w:color="auto" w:fill="FFFFFF" w:themeFill="background1"/>
            <w:vAlign w:val="center"/>
          </w:tcPr>
          <w:p w:rsidR="008054F7" w:rsidRPr="00E17A2C" w:rsidRDefault="008054F7" w:rsidP="008054F7">
            <w:pPr>
              <w:pStyle w:val="ListParagraph"/>
              <w:numPr>
                <w:ilvl w:val="0"/>
                <w:numId w:val="14"/>
              </w:numPr>
              <w:tabs>
                <w:tab w:val="left" w:pos="180"/>
              </w:tabs>
              <w:spacing w:before="120"/>
              <w:ind w:left="0" w:firstLine="0"/>
              <w:contextualSpacing/>
              <w:rPr>
                <w:sz w:val="28"/>
                <w:szCs w:val="28"/>
              </w:rPr>
            </w:pPr>
            <w:r w:rsidRPr="00E17A2C">
              <w:rPr>
                <w:sz w:val="28"/>
                <w:szCs w:val="28"/>
              </w:rPr>
              <w:t xml:space="preserve">Bà </w:t>
            </w:r>
            <w:r>
              <w:rPr>
                <w:sz w:val="28"/>
                <w:szCs w:val="28"/>
              </w:rPr>
              <w:t>Nguyễn Thị Hằng</w:t>
            </w:r>
          </w:p>
        </w:tc>
        <w:tc>
          <w:tcPr>
            <w:tcW w:w="3875" w:type="dxa"/>
            <w:shd w:val="clear" w:color="auto" w:fill="FFFFFF" w:themeFill="background1"/>
            <w:vAlign w:val="center"/>
          </w:tcPr>
          <w:p w:rsidR="008054F7" w:rsidRPr="00E17A2C" w:rsidRDefault="008054F7" w:rsidP="00221E40">
            <w:pPr>
              <w:spacing w:before="120"/>
              <w:rPr>
                <w:bCs/>
                <w:sz w:val="28"/>
                <w:szCs w:val="28"/>
              </w:rPr>
            </w:pPr>
            <w:r>
              <w:rPr>
                <w:bCs/>
                <w:sz w:val="28"/>
                <w:szCs w:val="28"/>
              </w:rPr>
              <w:t>Kế toán CĐGD</w:t>
            </w:r>
          </w:p>
        </w:tc>
        <w:tc>
          <w:tcPr>
            <w:tcW w:w="2194" w:type="dxa"/>
            <w:shd w:val="clear" w:color="auto" w:fill="FFFFFF" w:themeFill="background1"/>
            <w:vAlign w:val="center"/>
          </w:tcPr>
          <w:p w:rsidR="008054F7" w:rsidRDefault="008054F7" w:rsidP="00221E40">
            <w:r w:rsidRPr="00E2527D">
              <w:rPr>
                <w:bCs/>
                <w:sz w:val="28"/>
                <w:szCs w:val="28"/>
              </w:rPr>
              <w:t>Thành viên</w:t>
            </w:r>
          </w:p>
        </w:tc>
      </w:tr>
    </w:tbl>
    <w:p w:rsidR="00DC5135" w:rsidRDefault="00BD379A">
      <w:pPr>
        <w:pStyle w:val="Heading1"/>
        <w:numPr>
          <w:ilvl w:val="0"/>
          <w:numId w:val="7"/>
        </w:numPr>
        <w:tabs>
          <w:tab w:val="left" w:pos="1054"/>
        </w:tabs>
        <w:spacing w:before="55"/>
        <w:ind w:hanging="259"/>
      </w:pPr>
      <w:r>
        <w:t>Phân</w:t>
      </w:r>
      <w:r>
        <w:rPr>
          <w:spacing w:val="21"/>
        </w:rPr>
        <w:t xml:space="preserve"> </w:t>
      </w:r>
      <w:r>
        <w:t>công:</w:t>
      </w:r>
    </w:p>
    <w:p w:rsidR="00DC5135" w:rsidRDefault="00BD379A">
      <w:pPr>
        <w:pStyle w:val="ListParagraph"/>
        <w:numPr>
          <w:ilvl w:val="1"/>
          <w:numId w:val="6"/>
        </w:numPr>
        <w:tabs>
          <w:tab w:val="left" w:pos="958"/>
        </w:tabs>
        <w:spacing w:before="66" w:line="242" w:lineRule="auto"/>
        <w:ind w:right="116" w:firstLine="677"/>
        <w:jc w:val="both"/>
        <w:rPr>
          <w:sz w:val="26"/>
        </w:rPr>
      </w:pPr>
      <w:r>
        <w:rPr>
          <w:sz w:val="26"/>
        </w:rPr>
        <w:t xml:space="preserve">Công </w:t>
      </w:r>
      <w:r>
        <w:rPr>
          <w:spacing w:val="2"/>
          <w:sz w:val="26"/>
        </w:rPr>
        <w:t xml:space="preserve">đoàn </w:t>
      </w:r>
      <w:r>
        <w:rPr>
          <w:sz w:val="26"/>
        </w:rPr>
        <w:t xml:space="preserve">Giáo dục </w:t>
      </w:r>
      <w:r w:rsidR="008054F7">
        <w:rPr>
          <w:sz w:val="26"/>
        </w:rPr>
        <w:t xml:space="preserve">xây dựng kế hoạch, </w:t>
      </w:r>
      <w:r>
        <w:rPr>
          <w:sz w:val="26"/>
        </w:rPr>
        <w:t xml:space="preserve">lập dự trù kinh phí, tổ chức </w:t>
      </w:r>
      <w:r>
        <w:rPr>
          <w:spacing w:val="2"/>
          <w:sz w:val="26"/>
        </w:rPr>
        <w:t xml:space="preserve">hội </w:t>
      </w:r>
      <w:r>
        <w:rPr>
          <w:sz w:val="26"/>
        </w:rPr>
        <w:t xml:space="preserve">thi, mời Ban giám khảo, thư </w:t>
      </w:r>
      <w:r>
        <w:rPr>
          <w:spacing w:val="-4"/>
          <w:sz w:val="26"/>
        </w:rPr>
        <w:t xml:space="preserve">ký </w:t>
      </w:r>
      <w:r>
        <w:rPr>
          <w:sz w:val="26"/>
        </w:rPr>
        <w:t xml:space="preserve">Hội thi; chuẩn bị tốt các nội dung, hình thức </w:t>
      </w:r>
      <w:r>
        <w:rPr>
          <w:spacing w:val="-3"/>
          <w:sz w:val="26"/>
        </w:rPr>
        <w:t xml:space="preserve">tổ </w:t>
      </w:r>
      <w:r>
        <w:rPr>
          <w:sz w:val="26"/>
        </w:rPr>
        <w:t>chức Hội   thi đạt kết quả</w:t>
      </w:r>
      <w:r>
        <w:rPr>
          <w:spacing w:val="17"/>
          <w:sz w:val="26"/>
        </w:rPr>
        <w:t xml:space="preserve"> </w:t>
      </w:r>
      <w:r>
        <w:rPr>
          <w:sz w:val="26"/>
        </w:rPr>
        <w:t>cao.</w:t>
      </w:r>
    </w:p>
    <w:p w:rsidR="00DC5135" w:rsidRDefault="00BD379A">
      <w:pPr>
        <w:pStyle w:val="Heading1"/>
        <w:numPr>
          <w:ilvl w:val="0"/>
          <w:numId w:val="12"/>
        </w:numPr>
        <w:tabs>
          <w:tab w:val="left" w:pos="445"/>
        </w:tabs>
        <w:spacing w:before="115"/>
        <w:ind w:left="444" w:hanging="327"/>
        <w:jc w:val="left"/>
      </w:pPr>
      <w:r>
        <w:t>TÀI LIỆU THAM</w:t>
      </w:r>
      <w:r>
        <w:rPr>
          <w:spacing w:val="33"/>
        </w:rPr>
        <w:t xml:space="preserve"> </w:t>
      </w:r>
      <w:r>
        <w:t>KHẢO:</w:t>
      </w:r>
    </w:p>
    <w:p w:rsidR="00DC5135" w:rsidRDefault="00BD379A">
      <w:pPr>
        <w:pStyle w:val="ListParagraph"/>
        <w:numPr>
          <w:ilvl w:val="1"/>
          <w:numId w:val="12"/>
        </w:numPr>
        <w:tabs>
          <w:tab w:val="left" w:pos="972"/>
        </w:tabs>
        <w:spacing w:before="51" w:line="247" w:lineRule="auto"/>
        <w:ind w:right="117" w:firstLine="677"/>
        <w:jc w:val="both"/>
        <w:rPr>
          <w:sz w:val="26"/>
        </w:rPr>
      </w:pPr>
      <w:r>
        <w:rPr>
          <w:sz w:val="26"/>
        </w:rPr>
        <w:t xml:space="preserve">Tài liệu hỏi – đáp Các văn kiện Đại hội đại biểu toàn </w:t>
      </w:r>
      <w:r>
        <w:rPr>
          <w:spacing w:val="2"/>
          <w:sz w:val="26"/>
        </w:rPr>
        <w:t xml:space="preserve">quốc </w:t>
      </w:r>
      <w:r>
        <w:rPr>
          <w:sz w:val="26"/>
        </w:rPr>
        <w:t>lần thứ XII của Đảng do Ban Tuyên giáo Trung ương biên</w:t>
      </w:r>
      <w:r>
        <w:rPr>
          <w:spacing w:val="40"/>
          <w:sz w:val="26"/>
        </w:rPr>
        <w:t xml:space="preserve"> </w:t>
      </w:r>
      <w:r>
        <w:rPr>
          <w:sz w:val="26"/>
        </w:rPr>
        <w:t>soạn.</w:t>
      </w:r>
    </w:p>
    <w:p w:rsidR="00DC5135" w:rsidRDefault="00BD379A">
      <w:pPr>
        <w:pStyle w:val="ListParagraph"/>
        <w:numPr>
          <w:ilvl w:val="1"/>
          <w:numId w:val="12"/>
        </w:numPr>
        <w:tabs>
          <w:tab w:val="left" w:pos="958"/>
        </w:tabs>
        <w:spacing w:before="52" w:line="242" w:lineRule="auto"/>
        <w:ind w:right="110" w:firstLine="677"/>
        <w:jc w:val="both"/>
        <w:rPr>
          <w:sz w:val="26"/>
        </w:rPr>
      </w:pPr>
      <w:r>
        <w:rPr>
          <w:sz w:val="26"/>
        </w:rPr>
        <w:t xml:space="preserve">Tài liệu học </w:t>
      </w:r>
      <w:r>
        <w:rPr>
          <w:spacing w:val="-3"/>
          <w:sz w:val="26"/>
        </w:rPr>
        <w:t xml:space="preserve">tập </w:t>
      </w:r>
      <w:r>
        <w:rPr>
          <w:sz w:val="26"/>
        </w:rPr>
        <w:t xml:space="preserve">các văn kiện Đại hội đại biểu toàn quốc lần thứ </w:t>
      </w:r>
      <w:r>
        <w:rPr>
          <w:spacing w:val="2"/>
          <w:sz w:val="26"/>
        </w:rPr>
        <w:t xml:space="preserve">XII </w:t>
      </w:r>
      <w:r>
        <w:rPr>
          <w:sz w:val="26"/>
        </w:rPr>
        <w:t>của Đảng do Ban Tuyên giáo Trung ương biên</w:t>
      </w:r>
      <w:r>
        <w:rPr>
          <w:spacing w:val="37"/>
          <w:sz w:val="26"/>
        </w:rPr>
        <w:t xml:space="preserve"> </w:t>
      </w:r>
      <w:r>
        <w:rPr>
          <w:sz w:val="26"/>
        </w:rPr>
        <w:t>soạn.</w:t>
      </w:r>
    </w:p>
    <w:p w:rsidR="00DC5135" w:rsidRDefault="00BD379A">
      <w:pPr>
        <w:pStyle w:val="ListParagraph"/>
        <w:numPr>
          <w:ilvl w:val="1"/>
          <w:numId w:val="12"/>
        </w:numPr>
        <w:tabs>
          <w:tab w:val="left" w:pos="948"/>
        </w:tabs>
        <w:spacing w:before="58"/>
        <w:ind w:left="948" w:hanging="154"/>
        <w:rPr>
          <w:sz w:val="26"/>
        </w:rPr>
      </w:pPr>
      <w:r>
        <w:rPr>
          <w:sz w:val="26"/>
        </w:rPr>
        <w:t xml:space="preserve">Tài liệu </w:t>
      </w:r>
      <w:r>
        <w:rPr>
          <w:spacing w:val="2"/>
          <w:sz w:val="26"/>
        </w:rPr>
        <w:t xml:space="preserve">hỏi </w:t>
      </w:r>
      <w:r>
        <w:rPr>
          <w:sz w:val="26"/>
        </w:rPr>
        <w:t xml:space="preserve">– đáp về Đại hội Đại biểu Đảng bộ thành phố Hồ Chí Minh lần </w:t>
      </w:r>
      <w:r>
        <w:rPr>
          <w:spacing w:val="10"/>
          <w:sz w:val="26"/>
        </w:rPr>
        <w:t xml:space="preserve"> </w:t>
      </w:r>
      <w:r>
        <w:rPr>
          <w:sz w:val="26"/>
        </w:rPr>
        <w:t>thứ</w:t>
      </w:r>
    </w:p>
    <w:p w:rsidR="00DC5135" w:rsidRDefault="00BD379A">
      <w:pPr>
        <w:pStyle w:val="BodyText"/>
        <w:spacing w:before="3"/>
        <w:ind w:firstLine="0"/>
      </w:pPr>
      <w:r>
        <w:t>X nhiệm kỳ 2015-2020 do Ban Tuyên giáo Thành Ủy biên soạn.</w:t>
      </w:r>
    </w:p>
    <w:p w:rsidR="00DC5135" w:rsidRDefault="00BD379A">
      <w:pPr>
        <w:pStyle w:val="ListParagraph"/>
        <w:numPr>
          <w:ilvl w:val="0"/>
          <w:numId w:val="1"/>
        </w:numPr>
        <w:tabs>
          <w:tab w:val="left" w:pos="968"/>
        </w:tabs>
        <w:ind w:firstLine="677"/>
        <w:rPr>
          <w:sz w:val="26"/>
        </w:rPr>
      </w:pPr>
      <w:r>
        <w:rPr>
          <w:sz w:val="26"/>
        </w:rPr>
        <w:t>Nghị</w:t>
      </w:r>
      <w:r>
        <w:rPr>
          <w:spacing w:val="24"/>
          <w:sz w:val="26"/>
        </w:rPr>
        <w:t xml:space="preserve"> </w:t>
      </w:r>
      <w:r>
        <w:rPr>
          <w:sz w:val="26"/>
        </w:rPr>
        <w:t>quyết</w:t>
      </w:r>
      <w:r>
        <w:rPr>
          <w:spacing w:val="14"/>
          <w:sz w:val="26"/>
        </w:rPr>
        <w:t xml:space="preserve"> </w:t>
      </w:r>
      <w:r>
        <w:rPr>
          <w:spacing w:val="2"/>
          <w:sz w:val="26"/>
        </w:rPr>
        <w:t>Đại</w:t>
      </w:r>
      <w:r>
        <w:rPr>
          <w:spacing w:val="19"/>
          <w:sz w:val="26"/>
        </w:rPr>
        <w:t xml:space="preserve"> </w:t>
      </w:r>
      <w:r>
        <w:rPr>
          <w:sz w:val="26"/>
        </w:rPr>
        <w:t>hội</w:t>
      </w:r>
      <w:r>
        <w:rPr>
          <w:spacing w:val="19"/>
          <w:sz w:val="26"/>
        </w:rPr>
        <w:t xml:space="preserve"> </w:t>
      </w:r>
      <w:r>
        <w:rPr>
          <w:sz w:val="26"/>
        </w:rPr>
        <w:t>đại</w:t>
      </w:r>
      <w:r>
        <w:rPr>
          <w:spacing w:val="19"/>
          <w:sz w:val="26"/>
        </w:rPr>
        <w:t xml:space="preserve"> </w:t>
      </w:r>
      <w:r>
        <w:rPr>
          <w:sz w:val="26"/>
        </w:rPr>
        <w:t>biểu</w:t>
      </w:r>
      <w:r>
        <w:rPr>
          <w:spacing w:val="18"/>
          <w:sz w:val="26"/>
        </w:rPr>
        <w:t xml:space="preserve"> </w:t>
      </w:r>
      <w:r>
        <w:rPr>
          <w:sz w:val="26"/>
        </w:rPr>
        <w:t>Đảng</w:t>
      </w:r>
      <w:r>
        <w:rPr>
          <w:spacing w:val="24"/>
          <w:sz w:val="26"/>
        </w:rPr>
        <w:t xml:space="preserve"> </w:t>
      </w:r>
      <w:r>
        <w:rPr>
          <w:sz w:val="26"/>
        </w:rPr>
        <w:t>bộ</w:t>
      </w:r>
      <w:r>
        <w:rPr>
          <w:spacing w:val="29"/>
          <w:sz w:val="26"/>
        </w:rPr>
        <w:t xml:space="preserve"> </w:t>
      </w:r>
      <w:r>
        <w:rPr>
          <w:sz w:val="26"/>
        </w:rPr>
        <w:t>Sở</w:t>
      </w:r>
      <w:r>
        <w:rPr>
          <w:spacing w:val="21"/>
          <w:sz w:val="26"/>
        </w:rPr>
        <w:t xml:space="preserve"> </w:t>
      </w:r>
      <w:r>
        <w:rPr>
          <w:sz w:val="26"/>
        </w:rPr>
        <w:t>Giáo</w:t>
      </w:r>
      <w:r>
        <w:rPr>
          <w:spacing w:val="24"/>
          <w:sz w:val="26"/>
        </w:rPr>
        <w:t xml:space="preserve"> </w:t>
      </w:r>
      <w:r>
        <w:rPr>
          <w:sz w:val="26"/>
        </w:rPr>
        <w:t>dục</w:t>
      </w:r>
      <w:r>
        <w:rPr>
          <w:spacing w:val="19"/>
          <w:sz w:val="26"/>
        </w:rPr>
        <w:t xml:space="preserve"> </w:t>
      </w:r>
      <w:r>
        <w:rPr>
          <w:sz w:val="26"/>
        </w:rPr>
        <w:t>&amp;</w:t>
      </w:r>
      <w:r>
        <w:rPr>
          <w:spacing w:val="23"/>
          <w:sz w:val="26"/>
        </w:rPr>
        <w:t xml:space="preserve"> </w:t>
      </w:r>
      <w:r>
        <w:rPr>
          <w:sz w:val="26"/>
        </w:rPr>
        <w:t>Đào</w:t>
      </w:r>
      <w:r>
        <w:rPr>
          <w:spacing w:val="24"/>
          <w:sz w:val="26"/>
        </w:rPr>
        <w:t xml:space="preserve"> </w:t>
      </w:r>
      <w:r>
        <w:rPr>
          <w:sz w:val="26"/>
        </w:rPr>
        <w:t>tạo</w:t>
      </w:r>
      <w:r>
        <w:rPr>
          <w:spacing w:val="24"/>
          <w:sz w:val="26"/>
        </w:rPr>
        <w:t xml:space="preserve"> </w:t>
      </w:r>
      <w:r>
        <w:rPr>
          <w:sz w:val="26"/>
        </w:rPr>
        <w:t>Thành</w:t>
      </w:r>
      <w:r>
        <w:rPr>
          <w:spacing w:val="24"/>
          <w:sz w:val="26"/>
        </w:rPr>
        <w:t xml:space="preserve"> </w:t>
      </w:r>
      <w:r>
        <w:rPr>
          <w:sz w:val="26"/>
        </w:rPr>
        <w:t>phố</w:t>
      </w:r>
      <w:r>
        <w:rPr>
          <w:spacing w:val="24"/>
          <w:sz w:val="26"/>
        </w:rPr>
        <w:t xml:space="preserve"> </w:t>
      </w:r>
      <w:r>
        <w:rPr>
          <w:sz w:val="26"/>
        </w:rPr>
        <w:t>Hồ</w:t>
      </w:r>
    </w:p>
    <w:p w:rsidR="00DC5135" w:rsidRDefault="00BD379A">
      <w:pPr>
        <w:pStyle w:val="BodyText"/>
        <w:spacing w:before="8"/>
        <w:ind w:firstLine="0"/>
      </w:pPr>
      <w:r>
        <w:t>Chí Minh lần thứ VI</w:t>
      </w:r>
      <w:r w:rsidR="00B435DE">
        <w:t>, Nghị quyết Đại hội Đảng bộ Quận lần thứ V</w:t>
      </w:r>
      <w:r>
        <w:t xml:space="preserve"> nhiệm kỳ 2015 - 2020.</w:t>
      </w:r>
    </w:p>
    <w:p w:rsidR="00DC5135" w:rsidRDefault="00BD379A">
      <w:pPr>
        <w:pStyle w:val="ListParagraph"/>
        <w:numPr>
          <w:ilvl w:val="0"/>
          <w:numId w:val="1"/>
        </w:numPr>
        <w:tabs>
          <w:tab w:val="left" w:pos="977"/>
        </w:tabs>
        <w:spacing w:line="244" w:lineRule="auto"/>
        <w:ind w:right="112" w:firstLine="677"/>
        <w:jc w:val="both"/>
        <w:rPr>
          <w:sz w:val="26"/>
        </w:rPr>
      </w:pPr>
      <w:r>
        <w:rPr>
          <w:sz w:val="26"/>
        </w:rPr>
        <w:t xml:space="preserve">Những </w:t>
      </w:r>
      <w:r>
        <w:rPr>
          <w:spacing w:val="2"/>
          <w:sz w:val="26"/>
        </w:rPr>
        <w:t xml:space="preserve">bài </w:t>
      </w:r>
      <w:r>
        <w:rPr>
          <w:sz w:val="26"/>
        </w:rPr>
        <w:t xml:space="preserve">học kinh nghiệm của Đảng trong lãnh đạo công cuộc xây dựng,  phát triển và bảo vệ đất nước, đặc biệt là trong công cuộc </w:t>
      </w:r>
      <w:r>
        <w:rPr>
          <w:spacing w:val="3"/>
          <w:sz w:val="26"/>
        </w:rPr>
        <w:t xml:space="preserve">đổi </w:t>
      </w:r>
      <w:r>
        <w:rPr>
          <w:sz w:val="26"/>
        </w:rPr>
        <w:t>mới và hội nhập quốc tế; nêu cao trách nhiệm của mỗi cán bộ, đảng viên, tổ chức đảng trong việc nâng cao năng lực lãnh đạo và sức chiến đấu của Đảng trong giai đoạn hiện</w:t>
      </w:r>
      <w:r>
        <w:rPr>
          <w:spacing w:val="61"/>
          <w:sz w:val="26"/>
        </w:rPr>
        <w:t xml:space="preserve"> </w:t>
      </w:r>
      <w:r>
        <w:rPr>
          <w:sz w:val="26"/>
        </w:rPr>
        <w:t>nay.</w:t>
      </w:r>
    </w:p>
    <w:p w:rsidR="00DC5135" w:rsidRDefault="00BD379A">
      <w:pPr>
        <w:pStyle w:val="BodyText"/>
        <w:spacing w:before="219" w:line="242" w:lineRule="auto"/>
        <w:ind w:right="114" w:firstLine="676"/>
        <w:jc w:val="both"/>
      </w:pPr>
      <w:r>
        <w:lastRenderedPageBreak/>
        <w:t xml:space="preserve">Trên đây là </w:t>
      </w:r>
      <w:r>
        <w:rPr>
          <w:spacing w:val="-3"/>
        </w:rPr>
        <w:t xml:space="preserve">kế </w:t>
      </w:r>
      <w:r>
        <w:t xml:space="preserve">hoạch tổ chức </w:t>
      </w:r>
      <w:r>
        <w:rPr>
          <w:spacing w:val="3"/>
        </w:rPr>
        <w:t xml:space="preserve">Hội </w:t>
      </w:r>
      <w:r>
        <w:t xml:space="preserve">thi </w:t>
      </w:r>
      <w:r>
        <w:rPr>
          <w:sz w:val="28"/>
        </w:rPr>
        <w:t xml:space="preserve">“Tìm hiểu Đại hội đảng các </w:t>
      </w:r>
      <w:r>
        <w:rPr>
          <w:spacing w:val="-4"/>
          <w:sz w:val="28"/>
        </w:rPr>
        <w:t xml:space="preserve">cấp </w:t>
      </w:r>
      <w:r>
        <w:rPr>
          <w:sz w:val="28"/>
        </w:rPr>
        <w:t xml:space="preserve">nhiệm kỳ 2015-2020” </w:t>
      </w:r>
      <w:r>
        <w:t xml:space="preserve">của Công đoàn Giáo dục </w:t>
      </w:r>
      <w:r w:rsidR="008054F7">
        <w:t>Quận</w:t>
      </w:r>
      <w:r>
        <w:t xml:space="preserve"> nhằm </w:t>
      </w:r>
      <w:r>
        <w:rPr>
          <w:spacing w:val="-3"/>
        </w:rPr>
        <w:t xml:space="preserve">tạo  </w:t>
      </w:r>
      <w:r>
        <w:t xml:space="preserve">không khí thi đua, thúc đẩy việc hoàn  thành thắng lợi các nhiệm vụ chính trị của Ngành. </w:t>
      </w:r>
    </w:p>
    <w:p w:rsidR="00DC5135" w:rsidRDefault="00DC5135">
      <w:pPr>
        <w:pStyle w:val="BodyText"/>
        <w:spacing w:before="8"/>
        <w:ind w:left="0" w:firstLine="0"/>
        <w:rPr>
          <w:sz w:val="36"/>
        </w:rPr>
      </w:pPr>
    </w:p>
    <w:p w:rsidR="00DC5135" w:rsidRDefault="00BD379A">
      <w:pPr>
        <w:tabs>
          <w:tab w:val="left" w:pos="5531"/>
        </w:tabs>
        <w:ind w:left="117"/>
        <w:rPr>
          <w:b/>
          <w:sz w:val="24"/>
        </w:rPr>
      </w:pPr>
      <w:r>
        <w:rPr>
          <w:b/>
          <w:i/>
          <w:sz w:val="19"/>
        </w:rPr>
        <w:t>Nơi</w:t>
      </w:r>
      <w:r>
        <w:rPr>
          <w:b/>
          <w:i/>
          <w:spacing w:val="-4"/>
          <w:sz w:val="19"/>
        </w:rPr>
        <w:t xml:space="preserve"> </w:t>
      </w:r>
      <w:r>
        <w:rPr>
          <w:b/>
          <w:i/>
          <w:sz w:val="19"/>
        </w:rPr>
        <w:t>nhận</w:t>
      </w:r>
      <w:r>
        <w:rPr>
          <w:b/>
          <w:sz w:val="19"/>
        </w:rPr>
        <w:t>:</w:t>
      </w:r>
      <w:r>
        <w:rPr>
          <w:b/>
          <w:sz w:val="19"/>
        </w:rPr>
        <w:tab/>
      </w:r>
      <w:r>
        <w:rPr>
          <w:b/>
          <w:sz w:val="24"/>
        </w:rPr>
        <w:t>TM. BAN THƯỜNG</w:t>
      </w:r>
      <w:r>
        <w:rPr>
          <w:b/>
          <w:spacing w:val="39"/>
          <w:sz w:val="24"/>
        </w:rPr>
        <w:t xml:space="preserve"> </w:t>
      </w:r>
      <w:r>
        <w:rPr>
          <w:b/>
          <w:sz w:val="24"/>
        </w:rPr>
        <w:t>VỤ</w:t>
      </w:r>
    </w:p>
    <w:p w:rsidR="00DC5135" w:rsidRDefault="008054F7">
      <w:pPr>
        <w:pStyle w:val="ListParagraph"/>
        <w:numPr>
          <w:ilvl w:val="0"/>
          <w:numId w:val="5"/>
        </w:numPr>
        <w:tabs>
          <w:tab w:val="left" w:pos="219"/>
          <w:tab w:val="left" w:pos="6208"/>
        </w:tabs>
        <w:spacing w:before="2" w:line="274" w:lineRule="exact"/>
        <w:rPr>
          <w:b/>
          <w:sz w:val="24"/>
        </w:rPr>
      </w:pPr>
      <w:r>
        <w:rPr>
          <w:sz w:val="17"/>
        </w:rPr>
        <w:t>Liên đoàn Lao động Quận</w:t>
      </w:r>
      <w:r w:rsidR="00BD379A">
        <w:rPr>
          <w:spacing w:val="-1"/>
          <w:sz w:val="17"/>
        </w:rPr>
        <w:t xml:space="preserve"> </w:t>
      </w:r>
      <w:r w:rsidR="00BD379A">
        <w:rPr>
          <w:sz w:val="17"/>
        </w:rPr>
        <w:t>(để</w:t>
      </w:r>
      <w:r w:rsidR="00BD379A">
        <w:rPr>
          <w:spacing w:val="-5"/>
          <w:sz w:val="17"/>
        </w:rPr>
        <w:t xml:space="preserve"> </w:t>
      </w:r>
      <w:r w:rsidR="00BD379A">
        <w:rPr>
          <w:sz w:val="17"/>
        </w:rPr>
        <w:t>b/c</w:t>
      </w:r>
      <w:r w:rsidR="00BD379A">
        <w:rPr>
          <w:sz w:val="20"/>
        </w:rPr>
        <w:t>)</w:t>
      </w:r>
      <w:r w:rsidR="00BD379A">
        <w:rPr>
          <w:sz w:val="20"/>
        </w:rPr>
        <w:tab/>
      </w:r>
      <w:r w:rsidR="00BD379A">
        <w:rPr>
          <w:b/>
          <w:sz w:val="24"/>
        </w:rPr>
        <w:t>CHỦ</w:t>
      </w:r>
      <w:r w:rsidR="00BD379A">
        <w:rPr>
          <w:b/>
          <w:spacing w:val="13"/>
          <w:sz w:val="24"/>
        </w:rPr>
        <w:t xml:space="preserve"> </w:t>
      </w:r>
      <w:r w:rsidR="00BD379A">
        <w:rPr>
          <w:b/>
          <w:sz w:val="24"/>
        </w:rPr>
        <w:t>TỊCH</w:t>
      </w:r>
    </w:p>
    <w:p w:rsidR="00DC5135" w:rsidRDefault="008054F7">
      <w:pPr>
        <w:pStyle w:val="ListParagraph"/>
        <w:numPr>
          <w:ilvl w:val="0"/>
          <w:numId w:val="5"/>
        </w:numPr>
        <w:tabs>
          <w:tab w:val="left" w:pos="219"/>
        </w:tabs>
        <w:spacing w:before="0" w:line="192" w:lineRule="exact"/>
        <w:rPr>
          <w:sz w:val="17"/>
        </w:rPr>
      </w:pPr>
      <w:r>
        <w:rPr>
          <w:sz w:val="17"/>
        </w:rPr>
        <w:t>Lãnh đạo PGD</w:t>
      </w:r>
      <w:r w:rsidR="00BD379A">
        <w:rPr>
          <w:sz w:val="17"/>
        </w:rPr>
        <w:t xml:space="preserve"> (để</w:t>
      </w:r>
      <w:r w:rsidR="00BD379A">
        <w:rPr>
          <w:spacing w:val="-23"/>
          <w:sz w:val="17"/>
        </w:rPr>
        <w:t xml:space="preserve"> </w:t>
      </w:r>
      <w:r w:rsidR="00BD379A">
        <w:rPr>
          <w:sz w:val="17"/>
        </w:rPr>
        <w:t>b/c).</w:t>
      </w:r>
    </w:p>
    <w:p w:rsidR="00DC5135" w:rsidRDefault="00BD379A">
      <w:pPr>
        <w:pStyle w:val="ListParagraph"/>
        <w:numPr>
          <w:ilvl w:val="0"/>
          <w:numId w:val="5"/>
        </w:numPr>
        <w:tabs>
          <w:tab w:val="left" w:pos="219"/>
          <w:tab w:val="left" w:pos="6381"/>
        </w:tabs>
        <w:spacing w:before="17" w:line="248" w:lineRule="exact"/>
      </w:pPr>
      <w:r>
        <w:rPr>
          <w:sz w:val="17"/>
        </w:rPr>
        <w:t>CĐCS trực thuộc</w:t>
      </w:r>
      <w:r>
        <w:rPr>
          <w:spacing w:val="-11"/>
          <w:sz w:val="17"/>
        </w:rPr>
        <w:t xml:space="preserve"> </w:t>
      </w:r>
      <w:r>
        <w:rPr>
          <w:sz w:val="17"/>
        </w:rPr>
        <w:t>(để</w:t>
      </w:r>
      <w:r>
        <w:rPr>
          <w:spacing w:val="-4"/>
          <w:sz w:val="17"/>
        </w:rPr>
        <w:t xml:space="preserve"> </w:t>
      </w:r>
      <w:r>
        <w:rPr>
          <w:spacing w:val="-3"/>
          <w:sz w:val="17"/>
        </w:rPr>
        <w:t>t/hiện)</w:t>
      </w:r>
      <w:r>
        <w:rPr>
          <w:spacing w:val="-3"/>
          <w:sz w:val="17"/>
        </w:rPr>
        <w:tab/>
      </w:r>
    </w:p>
    <w:p w:rsidR="00DC5135" w:rsidRDefault="00BD379A">
      <w:pPr>
        <w:pStyle w:val="ListParagraph"/>
        <w:numPr>
          <w:ilvl w:val="0"/>
          <w:numId w:val="5"/>
        </w:numPr>
        <w:tabs>
          <w:tab w:val="left" w:pos="219"/>
        </w:tabs>
        <w:spacing w:before="0" w:line="194" w:lineRule="exact"/>
        <w:rPr>
          <w:sz w:val="17"/>
        </w:rPr>
      </w:pPr>
      <w:r>
        <w:rPr>
          <w:sz w:val="17"/>
        </w:rPr>
        <w:t>Lưu</w:t>
      </w:r>
      <w:r>
        <w:rPr>
          <w:spacing w:val="-5"/>
          <w:sz w:val="17"/>
        </w:rPr>
        <w:t xml:space="preserve"> </w:t>
      </w:r>
      <w:r>
        <w:rPr>
          <w:sz w:val="17"/>
        </w:rPr>
        <w:t>VP.</w:t>
      </w:r>
    </w:p>
    <w:p w:rsidR="008054F7" w:rsidRDefault="00B435DE" w:rsidP="00B435DE">
      <w:pPr>
        <w:spacing w:before="12"/>
        <w:ind w:left="5800" w:firstLine="720"/>
        <w:rPr>
          <w:b/>
          <w:sz w:val="24"/>
        </w:rPr>
      </w:pPr>
      <w:r>
        <w:rPr>
          <w:b/>
          <w:sz w:val="24"/>
        </w:rPr>
        <w:t>(đã ký)</w:t>
      </w:r>
    </w:p>
    <w:p w:rsidR="008054F7" w:rsidRDefault="008054F7">
      <w:pPr>
        <w:spacing w:before="12"/>
        <w:ind w:left="5800"/>
        <w:rPr>
          <w:b/>
          <w:sz w:val="24"/>
        </w:rPr>
      </w:pPr>
    </w:p>
    <w:p w:rsidR="00DC5135" w:rsidRDefault="008054F7">
      <w:pPr>
        <w:spacing w:before="12"/>
        <w:ind w:left="5800"/>
        <w:rPr>
          <w:b/>
          <w:sz w:val="24"/>
        </w:rPr>
      </w:pPr>
      <w:r>
        <w:rPr>
          <w:b/>
          <w:sz w:val="24"/>
        </w:rPr>
        <w:t xml:space="preserve">  Hoàng Hùng Nam</w:t>
      </w:r>
    </w:p>
    <w:p w:rsidR="00DC5135" w:rsidRDefault="00DC5135">
      <w:pPr>
        <w:rPr>
          <w:sz w:val="24"/>
        </w:rPr>
        <w:sectPr w:rsidR="00DC5135">
          <w:pgSz w:w="12240" w:h="15840"/>
          <w:pgMar w:top="760" w:right="1220" w:bottom="500" w:left="1620" w:header="0" w:footer="313" w:gutter="0"/>
          <w:cols w:space="720"/>
        </w:sectPr>
      </w:pPr>
    </w:p>
    <w:p w:rsidR="00DC5135" w:rsidRDefault="00BD379A">
      <w:pPr>
        <w:pStyle w:val="Heading1"/>
        <w:spacing w:before="53"/>
        <w:ind w:left="112" w:right="114"/>
        <w:jc w:val="center"/>
      </w:pPr>
      <w:r>
        <w:lastRenderedPageBreak/>
        <w:t>Chủ đề gợi ý: Hội thi tìm hiểu</w:t>
      </w:r>
    </w:p>
    <w:p w:rsidR="00DC5135" w:rsidRDefault="00BD379A">
      <w:pPr>
        <w:spacing w:before="3"/>
        <w:ind w:left="112" w:right="115"/>
        <w:jc w:val="center"/>
        <w:rPr>
          <w:b/>
          <w:sz w:val="26"/>
        </w:rPr>
      </w:pPr>
      <w:r>
        <w:rPr>
          <w:b/>
          <w:sz w:val="26"/>
        </w:rPr>
        <w:t>Nghị quyết Đại hội Đảng các cấp nhiệm kỳ 2015 –</w:t>
      </w:r>
      <w:r>
        <w:rPr>
          <w:b/>
          <w:spacing w:val="55"/>
          <w:sz w:val="26"/>
        </w:rPr>
        <w:t xml:space="preserve"> </w:t>
      </w:r>
      <w:r>
        <w:rPr>
          <w:b/>
          <w:sz w:val="26"/>
        </w:rPr>
        <w:t>2020</w:t>
      </w:r>
    </w:p>
    <w:p w:rsidR="00DC5135" w:rsidRDefault="00DC5135">
      <w:pPr>
        <w:pStyle w:val="BodyText"/>
        <w:ind w:left="0" w:firstLine="0"/>
        <w:rPr>
          <w:b/>
        </w:rPr>
      </w:pPr>
    </w:p>
    <w:p w:rsidR="00DC5135" w:rsidRDefault="00BD379A">
      <w:pPr>
        <w:pStyle w:val="ListParagraph"/>
        <w:numPr>
          <w:ilvl w:val="0"/>
          <w:numId w:val="4"/>
        </w:numPr>
        <w:tabs>
          <w:tab w:val="left" w:pos="1069"/>
        </w:tabs>
        <w:spacing w:before="227" w:line="242" w:lineRule="auto"/>
        <w:ind w:right="115" w:firstLine="677"/>
        <w:jc w:val="both"/>
        <w:rPr>
          <w:sz w:val="26"/>
        </w:rPr>
      </w:pPr>
      <w:r>
        <w:rPr>
          <w:sz w:val="26"/>
        </w:rPr>
        <w:t xml:space="preserve">Trong các nội dung cốt lõi của văn kiện (Phương hướng, mục tiêu, nhiệm vụ, giải pháp chủ yếu, các chỉ </w:t>
      </w:r>
      <w:r>
        <w:rPr>
          <w:spacing w:val="-3"/>
          <w:sz w:val="26"/>
        </w:rPr>
        <w:t xml:space="preserve">tiêu </w:t>
      </w:r>
      <w:r>
        <w:rPr>
          <w:sz w:val="26"/>
        </w:rPr>
        <w:t xml:space="preserve">cơ bản, </w:t>
      </w:r>
      <w:r>
        <w:rPr>
          <w:spacing w:val="3"/>
          <w:sz w:val="26"/>
        </w:rPr>
        <w:t xml:space="preserve">…) </w:t>
      </w:r>
      <w:r>
        <w:rPr>
          <w:sz w:val="26"/>
        </w:rPr>
        <w:t>mà Nghị quyết Đại hội Đại biểu toàn quốc lần thứ XII của Đảng Cộng sản Việt Nam nhiệm kỳ 2015 – 2020 đề ra, đồng chí tâm đắc nội dung nào? Tại</w:t>
      </w:r>
      <w:r>
        <w:rPr>
          <w:spacing w:val="25"/>
          <w:sz w:val="26"/>
        </w:rPr>
        <w:t xml:space="preserve"> </w:t>
      </w:r>
      <w:r>
        <w:rPr>
          <w:sz w:val="26"/>
        </w:rPr>
        <w:t>sao?</w:t>
      </w:r>
    </w:p>
    <w:p w:rsidR="00DC5135" w:rsidRDefault="00BD379A">
      <w:pPr>
        <w:pStyle w:val="ListParagraph"/>
        <w:numPr>
          <w:ilvl w:val="0"/>
          <w:numId w:val="4"/>
        </w:numPr>
        <w:tabs>
          <w:tab w:val="left" w:pos="1088"/>
        </w:tabs>
        <w:spacing w:before="115"/>
        <w:ind w:left="1087" w:hanging="293"/>
        <w:rPr>
          <w:sz w:val="26"/>
        </w:rPr>
      </w:pPr>
      <w:r>
        <w:rPr>
          <w:sz w:val="26"/>
        </w:rPr>
        <w:t xml:space="preserve">Sáu  nhiệm  vụ trọng tâm  trong nhiệm kỳ Đại hội XII của Đảng </w:t>
      </w:r>
      <w:r>
        <w:rPr>
          <w:spacing w:val="-7"/>
          <w:sz w:val="26"/>
        </w:rPr>
        <w:t xml:space="preserve">là  </w:t>
      </w:r>
      <w:r>
        <w:rPr>
          <w:sz w:val="26"/>
        </w:rPr>
        <w:t xml:space="preserve">gì?  </w:t>
      </w:r>
      <w:r>
        <w:rPr>
          <w:spacing w:val="56"/>
          <w:sz w:val="26"/>
        </w:rPr>
        <w:t xml:space="preserve"> </w:t>
      </w:r>
      <w:r>
        <w:rPr>
          <w:sz w:val="26"/>
        </w:rPr>
        <w:t>Đồng</w:t>
      </w:r>
    </w:p>
    <w:p w:rsidR="00DC5135" w:rsidRDefault="00BD379A">
      <w:pPr>
        <w:pStyle w:val="BodyText"/>
        <w:spacing w:before="3"/>
        <w:ind w:firstLine="0"/>
      </w:pPr>
      <w:r>
        <w:t>chí quan tâm nhất là nhiệm vụ nào? Tại sao?</w:t>
      </w:r>
    </w:p>
    <w:p w:rsidR="00DC5135" w:rsidRDefault="00BD379A">
      <w:pPr>
        <w:pStyle w:val="ListParagraph"/>
        <w:numPr>
          <w:ilvl w:val="0"/>
          <w:numId w:val="4"/>
        </w:numPr>
        <w:tabs>
          <w:tab w:val="left" w:pos="1093"/>
        </w:tabs>
        <w:spacing w:before="118" w:line="242" w:lineRule="auto"/>
        <w:ind w:right="115" w:firstLine="677"/>
        <w:jc w:val="both"/>
        <w:rPr>
          <w:sz w:val="26"/>
        </w:rPr>
      </w:pPr>
      <w:r>
        <w:rPr>
          <w:sz w:val="26"/>
        </w:rPr>
        <w:t xml:space="preserve">Phương hướng, nhiệm vụ đổi mới căn bản và toàn diện giáo dục, đào tạo;  phát triển nguồn nhân lực được Đại hội XII đề ra </w:t>
      </w:r>
      <w:r>
        <w:rPr>
          <w:spacing w:val="-3"/>
          <w:sz w:val="26"/>
        </w:rPr>
        <w:t xml:space="preserve">như  </w:t>
      </w:r>
      <w:r>
        <w:rPr>
          <w:sz w:val="26"/>
        </w:rPr>
        <w:t xml:space="preserve">thế nào? Đồng chí hãy nêu  những giải pháp để thực hiện có hiệu quả phương hướng hướng, nhiệm vụ </w:t>
      </w:r>
      <w:r>
        <w:rPr>
          <w:spacing w:val="2"/>
          <w:sz w:val="26"/>
        </w:rPr>
        <w:t xml:space="preserve"> </w:t>
      </w:r>
      <w:r>
        <w:rPr>
          <w:sz w:val="26"/>
        </w:rPr>
        <w:t>trên?</w:t>
      </w:r>
    </w:p>
    <w:p w:rsidR="00DC5135" w:rsidRDefault="00BD379A">
      <w:pPr>
        <w:pStyle w:val="ListParagraph"/>
        <w:numPr>
          <w:ilvl w:val="0"/>
          <w:numId w:val="4"/>
        </w:numPr>
        <w:tabs>
          <w:tab w:val="left" w:pos="1083"/>
        </w:tabs>
        <w:spacing w:before="111" w:line="242" w:lineRule="auto"/>
        <w:ind w:right="111" w:firstLine="677"/>
        <w:jc w:val="both"/>
        <w:rPr>
          <w:sz w:val="26"/>
        </w:rPr>
      </w:pPr>
      <w:r>
        <w:rPr>
          <w:sz w:val="26"/>
        </w:rPr>
        <w:t xml:space="preserve">Để tăng cường </w:t>
      </w:r>
      <w:r>
        <w:rPr>
          <w:spacing w:val="2"/>
          <w:sz w:val="26"/>
        </w:rPr>
        <w:t xml:space="preserve">quốc </w:t>
      </w:r>
      <w:r>
        <w:rPr>
          <w:sz w:val="26"/>
        </w:rPr>
        <w:t xml:space="preserve">phòng, an ninh, bảo vệ Tổ quốc Việt Nam xã hội chủ nghĩa trong tình hình mới, cần thực hiện những nhiệm vụ trọng tâm </w:t>
      </w:r>
      <w:r>
        <w:rPr>
          <w:spacing w:val="-3"/>
          <w:sz w:val="26"/>
        </w:rPr>
        <w:t xml:space="preserve">nào? </w:t>
      </w:r>
      <w:r>
        <w:rPr>
          <w:sz w:val="26"/>
        </w:rPr>
        <w:t xml:space="preserve">Đồng chí hãy nêu những biện pháp cụ thể mà địa phương, cơ quan, đơn vị đồng chí đang công tác đã xây dựng và </w:t>
      </w:r>
      <w:r>
        <w:rPr>
          <w:spacing w:val="-3"/>
          <w:sz w:val="26"/>
        </w:rPr>
        <w:t xml:space="preserve">sẽ </w:t>
      </w:r>
      <w:r>
        <w:rPr>
          <w:sz w:val="26"/>
        </w:rPr>
        <w:t>triển khai thực hiện trong thời gian</w:t>
      </w:r>
      <w:r>
        <w:rPr>
          <w:spacing w:val="63"/>
          <w:sz w:val="26"/>
        </w:rPr>
        <w:t xml:space="preserve"> </w:t>
      </w:r>
      <w:r>
        <w:rPr>
          <w:sz w:val="26"/>
        </w:rPr>
        <w:t>tới?</w:t>
      </w:r>
    </w:p>
    <w:p w:rsidR="00DC5135" w:rsidRDefault="00BD379A">
      <w:pPr>
        <w:pStyle w:val="ListParagraph"/>
        <w:numPr>
          <w:ilvl w:val="0"/>
          <w:numId w:val="4"/>
        </w:numPr>
        <w:tabs>
          <w:tab w:val="left" w:pos="1093"/>
        </w:tabs>
        <w:spacing w:before="115" w:line="242" w:lineRule="auto"/>
        <w:ind w:right="111" w:firstLine="677"/>
        <w:jc w:val="both"/>
        <w:rPr>
          <w:sz w:val="26"/>
        </w:rPr>
      </w:pPr>
      <w:r>
        <w:rPr>
          <w:sz w:val="26"/>
        </w:rPr>
        <w:t>Trong các Chương trình đột phá mà Nghị quyết Đại hội Đại biểu Đảng bộ Thành phố Hồ Chí Minh lần thứ X nhiệm kỳ 2015 – 2020 đề ra, Đồng chí tâm đắc chương trình nào? Tại</w:t>
      </w:r>
      <w:r>
        <w:rPr>
          <w:spacing w:val="27"/>
          <w:sz w:val="26"/>
        </w:rPr>
        <w:t xml:space="preserve"> </w:t>
      </w:r>
      <w:r>
        <w:rPr>
          <w:sz w:val="26"/>
        </w:rPr>
        <w:t>sao?</w:t>
      </w:r>
    </w:p>
    <w:p w:rsidR="00DC5135" w:rsidRDefault="00BD379A">
      <w:pPr>
        <w:pStyle w:val="ListParagraph"/>
        <w:numPr>
          <w:ilvl w:val="0"/>
          <w:numId w:val="4"/>
        </w:numPr>
        <w:tabs>
          <w:tab w:val="left" w:pos="1074"/>
        </w:tabs>
        <w:spacing w:before="111" w:line="244" w:lineRule="auto"/>
        <w:ind w:right="103" w:firstLine="677"/>
        <w:jc w:val="both"/>
        <w:rPr>
          <w:sz w:val="26"/>
        </w:rPr>
      </w:pPr>
      <w:r>
        <w:rPr>
          <w:sz w:val="26"/>
        </w:rPr>
        <w:t xml:space="preserve">Từ thực tiễn lãnh đạo, chỉ đạo trong nhiệm kỳ IX, Đại hội </w:t>
      </w:r>
      <w:r>
        <w:rPr>
          <w:spacing w:val="2"/>
          <w:sz w:val="26"/>
        </w:rPr>
        <w:t xml:space="preserve">Đại </w:t>
      </w:r>
      <w:r>
        <w:rPr>
          <w:sz w:val="26"/>
        </w:rPr>
        <w:t xml:space="preserve">biểu Đảng bộ thành phố Hồ Chí Minh lần thứ X đã </w:t>
      </w:r>
      <w:r>
        <w:rPr>
          <w:spacing w:val="2"/>
          <w:sz w:val="26"/>
        </w:rPr>
        <w:t xml:space="preserve">rút </w:t>
      </w:r>
      <w:r>
        <w:rPr>
          <w:sz w:val="26"/>
        </w:rPr>
        <w:t>ra kinh nghiệm gì? Đồng chí quan tâm nhất kinh nghiệm nào? Tại</w:t>
      </w:r>
      <w:r>
        <w:rPr>
          <w:spacing w:val="27"/>
          <w:sz w:val="26"/>
        </w:rPr>
        <w:t xml:space="preserve"> </w:t>
      </w:r>
      <w:r>
        <w:rPr>
          <w:sz w:val="26"/>
        </w:rPr>
        <w:t>sao?</w:t>
      </w:r>
    </w:p>
    <w:p w:rsidR="00DC5135" w:rsidRDefault="00BD379A">
      <w:pPr>
        <w:pStyle w:val="ListParagraph"/>
        <w:numPr>
          <w:ilvl w:val="0"/>
          <w:numId w:val="4"/>
        </w:numPr>
        <w:tabs>
          <w:tab w:val="left" w:pos="1064"/>
        </w:tabs>
        <w:spacing w:before="108" w:line="242" w:lineRule="auto"/>
        <w:ind w:right="117" w:firstLine="677"/>
        <w:jc w:val="both"/>
        <w:rPr>
          <w:sz w:val="26"/>
        </w:rPr>
      </w:pPr>
      <w:r>
        <w:rPr>
          <w:sz w:val="26"/>
        </w:rPr>
        <w:t xml:space="preserve">Tại sao phải xây dựng thành phố </w:t>
      </w:r>
      <w:r>
        <w:rPr>
          <w:spacing w:val="4"/>
          <w:sz w:val="26"/>
        </w:rPr>
        <w:t xml:space="preserve">Hồ </w:t>
      </w:r>
      <w:r>
        <w:rPr>
          <w:sz w:val="26"/>
        </w:rPr>
        <w:t xml:space="preserve">Chí Minh có chất lượng sống tốt? </w:t>
      </w:r>
      <w:r>
        <w:rPr>
          <w:spacing w:val="2"/>
          <w:sz w:val="26"/>
        </w:rPr>
        <w:t xml:space="preserve">Đồng </w:t>
      </w:r>
      <w:r>
        <w:rPr>
          <w:sz w:val="26"/>
        </w:rPr>
        <w:t>chí hãy nêu những nhiệm vụ, giải pháp cụ thể mà đồng chí cho là hiệu quả nhất để   thực hiện nội dung</w:t>
      </w:r>
      <w:r>
        <w:rPr>
          <w:spacing w:val="22"/>
          <w:sz w:val="26"/>
        </w:rPr>
        <w:t xml:space="preserve"> </w:t>
      </w:r>
      <w:r>
        <w:rPr>
          <w:sz w:val="26"/>
        </w:rPr>
        <w:t>trên?</w:t>
      </w:r>
    </w:p>
    <w:p w:rsidR="00DC5135" w:rsidRDefault="00BD379A">
      <w:pPr>
        <w:pStyle w:val="ListParagraph"/>
        <w:numPr>
          <w:ilvl w:val="0"/>
          <w:numId w:val="4"/>
        </w:numPr>
        <w:tabs>
          <w:tab w:val="left" w:pos="1054"/>
        </w:tabs>
        <w:spacing w:before="115" w:line="242" w:lineRule="auto"/>
        <w:ind w:right="108" w:firstLine="677"/>
        <w:jc w:val="both"/>
        <w:rPr>
          <w:sz w:val="26"/>
        </w:rPr>
      </w:pPr>
      <w:r>
        <w:rPr>
          <w:spacing w:val="2"/>
          <w:sz w:val="26"/>
        </w:rPr>
        <w:t xml:space="preserve">Đồng </w:t>
      </w:r>
      <w:r>
        <w:rPr>
          <w:sz w:val="26"/>
        </w:rPr>
        <w:t xml:space="preserve">chí hãy phân tích vì sao </w:t>
      </w:r>
      <w:r>
        <w:rPr>
          <w:spacing w:val="-3"/>
          <w:sz w:val="26"/>
        </w:rPr>
        <w:t xml:space="preserve">yếu tố </w:t>
      </w:r>
      <w:r>
        <w:rPr>
          <w:sz w:val="26"/>
        </w:rPr>
        <w:t xml:space="preserve">“Nghĩa tình” vừa có tính chất </w:t>
      </w:r>
      <w:r>
        <w:rPr>
          <w:spacing w:val="-3"/>
          <w:sz w:val="26"/>
        </w:rPr>
        <w:t xml:space="preserve">là </w:t>
      </w:r>
      <w:r>
        <w:rPr>
          <w:sz w:val="26"/>
        </w:rPr>
        <w:t>một tiêu chí xây dựng của thành phố Hồ Chí Minh, vừa mang ý nghĩa khẳng định giá trị nổi bật về một phẩm chất tiêu biểu của Nhân dân thành phố Hồ Chí</w:t>
      </w:r>
      <w:r>
        <w:rPr>
          <w:spacing w:val="64"/>
          <w:sz w:val="26"/>
        </w:rPr>
        <w:t xml:space="preserve"> </w:t>
      </w:r>
      <w:r>
        <w:rPr>
          <w:sz w:val="26"/>
        </w:rPr>
        <w:t>Minh?</w:t>
      </w:r>
    </w:p>
    <w:p w:rsidR="00DC5135" w:rsidRDefault="00BD379A">
      <w:pPr>
        <w:pStyle w:val="ListParagraph"/>
        <w:numPr>
          <w:ilvl w:val="0"/>
          <w:numId w:val="4"/>
        </w:numPr>
        <w:tabs>
          <w:tab w:val="left" w:pos="1074"/>
        </w:tabs>
        <w:spacing w:before="111" w:line="242" w:lineRule="auto"/>
        <w:ind w:right="104" w:firstLine="677"/>
        <w:jc w:val="both"/>
        <w:rPr>
          <w:sz w:val="26"/>
        </w:rPr>
      </w:pPr>
      <w:r>
        <w:rPr>
          <w:sz w:val="26"/>
        </w:rPr>
        <w:t xml:space="preserve">Theo đồng chí trong nhiệm kỳ 2015-2020, để nâng cao năng lực lãnh đạo và sức chiến </w:t>
      </w:r>
      <w:r>
        <w:rPr>
          <w:spacing w:val="2"/>
          <w:sz w:val="26"/>
        </w:rPr>
        <w:t xml:space="preserve">đấu </w:t>
      </w:r>
      <w:r>
        <w:rPr>
          <w:sz w:val="26"/>
        </w:rPr>
        <w:t xml:space="preserve">của Đảng bộ Sở Giáo dục </w:t>
      </w:r>
      <w:r>
        <w:rPr>
          <w:spacing w:val="-6"/>
          <w:sz w:val="26"/>
        </w:rPr>
        <w:t xml:space="preserve">và </w:t>
      </w:r>
      <w:r>
        <w:rPr>
          <w:sz w:val="26"/>
        </w:rPr>
        <w:t>Đào tạo thành phố Hồ Chí Minh, mỗi cán bộ, đảng viên, tổ chức Đảng cơ sở cần thực hiện những nhiệm vụ, giải pháp cụ thể  nào?</w:t>
      </w:r>
    </w:p>
    <w:p w:rsidR="00DC5135" w:rsidRDefault="00BD379A">
      <w:pPr>
        <w:pStyle w:val="ListParagraph"/>
        <w:numPr>
          <w:ilvl w:val="0"/>
          <w:numId w:val="4"/>
        </w:numPr>
        <w:tabs>
          <w:tab w:val="left" w:pos="1194"/>
        </w:tabs>
        <w:spacing w:before="115" w:line="244" w:lineRule="auto"/>
        <w:ind w:right="107" w:firstLine="677"/>
        <w:jc w:val="both"/>
        <w:rPr>
          <w:sz w:val="26"/>
        </w:rPr>
      </w:pPr>
      <w:r>
        <w:rPr>
          <w:sz w:val="26"/>
        </w:rPr>
        <w:t xml:space="preserve">Để thực hiện có hiệu </w:t>
      </w:r>
      <w:r>
        <w:rPr>
          <w:spacing w:val="2"/>
          <w:sz w:val="26"/>
        </w:rPr>
        <w:t xml:space="preserve">quả </w:t>
      </w:r>
      <w:r>
        <w:rPr>
          <w:sz w:val="26"/>
        </w:rPr>
        <w:t xml:space="preserve">Nghị quyết Đại hội </w:t>
      </w:r>
      <w:r>
        <w:rPr>
          <w:spacing w:val="2"/>
          <w:sz w:val="26"/>
        </w:rPr>
        <w:t xml:space="preserve">Đại </w:t>
      </w:r>
      <w:r>
        <w:rPr>
          <w:sz w:val="26"/>
        </w:rPr>
        <w:t>biểu Đảng bộ Sở Giáo dục và Đào tạo Thành phố Hồ Chí Minh lần thứ VI nhiệm kỳ 2015 – 2020, Đồng chí có những hiến kế giải pháp</w:t>
      </w:r>
      <w:r>
        <w:rPr>
          <w:spacing w:val="32"/>
          <w:sz w:val="26"/>
        </w:rPr>
        <w:t xml:space="preserve"> </w:t>
      </w:r>
      <w:r>
        <w:rPr>
          <w:spacing w:val="-3"/>
          <w:sz w:val="26"/>
        </w:rPr>
        <w:t>gì?</w:t>
      </w:r>
    </w:p>
    <w:p w:rsidR="00DC5135" w:rsidRDefault="00DC5135">
      <w:pPr>
        <w:spacing w:line="244" w:lineRule="auto"/>
        <w:jc w:val="both"/>
        <w:rPr>
          <w:sz w:val="26"/>
        </w:rPr>
        <w:sectPr w:rsidR="00DC5135">
          <w:pgSz w:w="12240" w:h="15840"/>
          <w:pgMar w:top="760" w:right="1220" w:bottom="500" w:left="1620" w:header="0" w:footer="313" w:gutter="0"/>
          <w:cols w:space="720"/>
        </w:sectPr>
      </w:pPr>
    </w:p>
    <w:p w:rsidR="008054F7" w:rsidRDefault="008054F7" w:rsidP="008054F7">
      <w:pPr>
        <w:tabs>
          <w:tab w:val="left" w:pos="3924"/>
        </w:tabs>
        <w:spacing w:before="48"/>
        <w:ind w:left="360" w:hanging="360"/>
        <w:rPr>
          <w:b/>
          <w:sz w:val="24"/>
        </w:rPr>
      </w:pPr>
      <w:r>
        <w:rPr>
          <w:sz w:val="24"/>
        </w:rPr>
        <w:lastRenderedPageBreak/>
        <w:t>LIÊN ĐOÀN LAO ĐỘNG QUẬN 9</w:t>
      </w:r>
      <w:r>
        <w:rPr>
          <w:sz w:val="24"/>
        </w:rPr>
        <w:tab/>
      </w:r>
      <w:r>
        <w:rPr>
          <w:b/>
          <w:sz w:val="24"/>
        </w:rPr>
        <w:t xml:space="preserve">CỘNG HÒA XÃ HỘI CHỦ NGHĨA VIỆT </w:t>
      </w:r>
      <w:r>
        <w:rPr>
          <w:b/>
          <w:spacing w:val="12"/>
          <w:sz w:val="24"/>
        </w:rPr>
        <w:t xml:space="preserve"> </w:t>
      </w:r>
      <w:r>
        <w:rPr>
          <w:b/>
          <w:sz w:val="24"/>
        </w:rPr>
        <w:t>NAM                          CÔNG ĐOÀN</w:t>
      </w:r>
      <w:r>
        <w:rPr>
          <w:b/>
          <w:spacing w:val="14"/>
          <w:sz w:val="24"/>
        </w:rPr>
        <w:t xml:space="preserve"> </w:t>
      </w:r>
      <w:r>
        <w:rPr>
          <w:b/>
          <w:sz w:val="24"/>
        </w:rPr>
        <w:t>GIÁO</w:t>
      </w:r>
      <w:r>
        <w:rPr>
          <w:b/>
          <w:spacing w:val="13"/>
          <w:sz w:val="24"/>
        </w:rPr>
        <w:t xml:space="preserve"> </w:t>
      </w:r>
      <w:r>
        <w:rPr>
          <w:b/>
          <w:sz w:val="24"/>
        </w:rPr>
        <w:t>DỤC</w:t>
      </w:r>
      <w:r>
        <w:rPr>
          <w:sz w:val="24"/>
        </w:rPr>
        <w:tab/>
        <w:t xml:space="preserve">                   </w:t>
      </w:r>
      <w:r>
        <w:rPr>
          <w:b/>
          <w:sz w:val="24"/>
        </w:rPr>
        <w:t xml:space="preserve">Độc lập  – </w:t>
      </w:r>
      <w:r>
        <w:rPr>
          <w:b/>
          <w:spacing w:val="-3"/>
          <w:sz w:val="24"/>
        </w:rPr>
        <w:t xml:space="preserve">Tự </w:t>
      </w:r>
      <w:r>
        <w:rPr>
          <w:b/>
          <w:sz w:val="24"/>
        </w:rPr>
        <w:t>do – Hạnh</w:t>
      </w:r>
      <w:r>
        <w:rPr>
          <w:b/>
          <w:spacing w:val="55"/>
          <w:sz w:val="24"/>
        </w:rPr>
        <w:t xml:space="preserve"> </w:t>
      </w:r>
      <w:r>
        <w:rPr>
          <w:b/>
          <w:sz w:val="24"/>
        </w:rPr>
        <w:t>phúc</w:t>
      </w:r>
    </w:p>
    <w:p w:rsidR="008054F7" w:rsidRDefault="00C24C3E" w:rsidP="008054F7">
      <w:pPr>
        <w:tabs>
          <w:tab w:val="left" w:pos="3813"/>
        </w:tabs>
        <w:spacing w:before="2"/>
        <w:ind w:left="88"/>
        <w:jc w:val="center"/>
        <w:rPr>
          <w:sz w:val="24"/>
        </w:rPr>
      </w:pPr>
      <w:r>
        <w:rPr>
          <w:noProof/>
          <w:sz w:val="24"/>
        </w:rPr>
        <w:pict>
          <v:shape id="_x0000_s2054" type="#_x0000_t32" style="position:absolute;left:0;text-align:left;margin-left:253.35pt;margin-top:4pt;width:154pt;height:0;z-index:251662848" o:connectortype="straight"/>
        </w:pict>
      </w:r>
      <w:r>
        <w:rPr>
          <w:noProof/>
          <w:sz w:val="24"/>
        </w:rPr>
        <w:pict>
          <v:shape id="_x0000_s2053" type="#_x0000_t32" style="position:absolute;left:0;text-align:left;margin-left:48.6pt;margin-top:4pt;width:63.25pt;height:0;z-index:251661824" o:connectortype="straight"/>
        </w:pict>
      </w:r>
    </w:p>
    <w:p w:rsidR="008054F7" w:rsidRDefault="008054F7" w:rsidP="008054F7">
      <w:pPr>
        <w:tabs>
          <w:tab w:val="left" w:pos="3813"/>
        </w:tabs>
        <w:spacing w:before="2"/>
        <w:ind w:left="88"/>
        <w:jc w:val="center"/>
        <w:rPr>
          <w:i/>
          <w:sz w:val="24"/>
        </w:rPr>
      </w:pPr>
      <w:r>
        <w:rPr>
          <w:sz w:val="24"/>
        </w:rPr>
        <w:t>Số:</w:t>
      </w:r>
      <w:r>
        <w:rPr>
          <w:spacing w:val="-2"/>
          <w:sz w:val="24"/>
        </w:rPr>
        <w:t xml:space="preserve"> </w:t>
      </w:r>
      <w:r>
        <w:rPr>
          <w:sz w:val="24"/>
        </w:rPr>
        <w:t xml:space="preserve">     </w:t>
      </w:r>
      <w:r>
        <w:rPr>
          <w:spacing w:val="12"/>
          <w:sz w:val="24"/>
        </w:rPr>
        <w:t xml:space="preserve"> </w:t>
      </w:r>
      <w:r>
        <w:rPr>
          <w:sz w:val="24"/>
        </w:rPr>
        <w:t>/KH-CĐGD</w:t>
      </w:r>
      <w:r>
        <w:rPr>
          <w:sz w:val="24"/>
        </w:rPr>
        <w:tab/>
      </w:r>
      <w:r>
        <w:rPr>
          <w:i/>
          <w:spacing w:val="-3"/>
          <w:sz w:val="24"/>
        </w:rPr>
        <w:t>Quận 9</w:t>
      </w:r>
      <w:r>
        <w:rPr>
          <w:i/>
          <w:sz w:val="24"/>
        </w:rPr>
        <w:t xml:space="preserve">, ngày 21 tháng 11 năm </w:t>
      </w:r>
      <w:r>
        <w:rPr>
          <w:i/>
          <w:spacing w:val="12"/>
          <w:sz w:val="24"/>
        </w:rPr>
        <w:t xml:space="preserve"> </w:t>
      </w:r>
      <w:r>
        <w:rPr>
          <w:i/>
          <w:sz w:val="24"/>
        </w:rPr>
        <w:t>2016</w:t>
      </w:r>
    </w:p>
    <w:p w:rsidR="008054F7" w:rsidRDefault="008054F7">
      <w:pPr>
        <w:ind w:left="3618" w:right="3114"/>
        <w:jc w:val="center"/>
        <w:rPr>
          <w:b/>
          <w:sz w:val="24"/>
        </w:rPr>
      </w:pPr>
    </w:p>
    <w:p w:rsidR="00DC5135" w:rsidRDefault="00BD379A">
      <w:pPr>
        <w:ind w:left="3618" w:right="3114"/>
        <w:jc w:val="center"/>
        <w:rPr>
          <w:b/>
          <w:sz w:val="24"/>
        </w:rPr>
      </w:pPr>
      <w:r>
        <w:rPr>
          <w:b/>
          <w:sz w:val="24"/>
        </w:rPr>
        <w:t>MẪU BÁO CÁO KẾT  QUẢ</w:t>
      </w:r>
    </w:p>
    <w:p w:rsidR="00DC5135" w:rsidRDefault="00BD379A">
      <w:pPr>
        <w:spacing w:before="2" w:line="247" w:lineRule="auto"/>
        <w:ind w:left="3860" w:hanging="2770"/>
        <w:rPr>
          <w:b/>
          <w:sz w:val="24"/>
        </w:rPr>
      </w:pPr>
      <w:r>
        <w:rPr>
          <w:b/>
          <w:sz w:val="24"/>
        </w:rPr>
        <w:t>TỔ CHỨC HỘI THI TÌM HIỂU NGHỊ QUYẾT ĐẠI HỘI ĐẢNG CÁC CẤP NHIỆM KỲ 2015 - 2020</w:t>
      </w:r>
    </w:p>
    <w:p w:rsidR="00DC5135" w:rsidRDefault="00DC5135">
      <w:pPr>
        <w:pStyle w:val="BodyText"/>
        <w:ind w:left="0" w:firstLine="0"/>
        <w:rPr>
          <w:b/>
          <w:sz w:val="22"/>
        </w:rPr>
      </w:pPr>
    </w:p>
    <w:p w:rsidR="00DC5135" w:rsidRDefault="00BD379A">
      <w:pPr>
        <w:pStyle w:val="ListParagraph"/>
        <w:numPr>
          <w:ilvl w:val="0"/>
          <w:numId w:val="3"/>
        </w:numPr>
        <w:tabs>
          <w:tab w:val="left" w:pos="688"/>
        </w:tabs>
        <w:spacing w:before="0"/>
        <w:ind w:firstLine="0"/>
      </w:pPr>
      <w:r>
        <w:rPr>
          <w:w w:val="105"/>
        </w:rPr>
        <w:t>Phối</w:t>
      </w:r>
      <w:r>
        <w:rPr>
          <w:spacing w:val="-10"/>
          <w:w w:val="105"/>
        </w:rPr>
        <w:t xml:space="preserve"> </w:t>
      </w:r>
      <w:r>
        <w:rPr>
          <w:spacing w:val="-3"/>
          <w:w w:val="105"/>
        </w:rPr>
        <w:t>hợp</w:t>
      </w:r>
      <w:r>
        <w:rPr>
          <w:spacing w:val="-8"/>
          <w:w w:val="105"/>
        </w:rPr>
        <w:t xml:space="preserve"> </w:t>
      </w:r>
      <w:r>
        <w:rPr>
          <w:w w:val="105"/>
        </w:rPr>
        <w:t>Lãnh</w:t>
      </w:r>
      <w:r>
        <w:rPr>
          <w:spacing w:val="-16"/>
          <w:w w:val="105"/>
        </w:rPr>
        <w:t xml:space="preserve"> </w:t>
      </w:r>
      <w:r>
        <w:rPr>
          <w:w w:val="105"/>
        </w:rPr>
        <w:t>đạo</w:t>
      </w:r>
      <w:r>
        <w:rPr>
          <w:spacing w:val="-12"/>
          <w:w w:val="105"/>
        </w:rPr>
        <w:t xml:space="preserve"> </w:t>
      </w:r>
      <w:r>
        <w:rPr>
          <w:w w:val="105"/>
        </w:rPr>
        <w:t>đơn</w:t>
      </w:r>
      <w:r>
        <w:rPr>
          <w:spacing w:val="-12"/>
          <w:w w:val="105"/>
        </w:rPr>
        <w:t xml:space="preserve"> </w:t>
      </w:r>
      <w:r>
        <w:rPr>
          <w:w w:val="105"/>
        </w:rPr>
        <w:t>vị,</w:t>
      </w:r>
      <w:r>
        <w:rPr>
          <w:spacing w:val="-9"/>
          <w:w w:val="105"/>
        </w:rPr>
        <w:t xml:space="preserve"> </w:t>
      </w:r>
      <w:r>
        <w:rPr>
          <w:w w:val="105"/>
        </w:rPr>
        <w:t>tranh</w:t>
      </w:r>
      <w:r>
        <w:rPr>
          <w:spacing w:val="-12"/>
          <w:w w:val="105"/>
        </w:rPr>
        <w:t xml:space="preserve"> </w:t>
      </w:r>
      <w:r>
        <w:rPr>
          <w:w w:val="105"/>
        </w:rPr>
        <w:t>thủ</w:t>
      </w:r>
      <w:r>
        <w:rPr>
          <w:spacing w:val="-4"/>
          <w:w w:val="105"/>
        </w:rPr>
        <w:t xml:space="preserve"> sự</w:t>
      </w:r>
      <w:r>
        <w:rPr>
          <w:spacing w:val="-8"/>
          <w:w w:val="105"/>
        </w:rPr>
        <w:t xml:space="preserve"> </w:t>
      </w:r>
      <w:r>
        <w:rPr>
          <w:w w:val="105"/>
        </w:rPr>
        <w:t>chỉ</w:t>
      </w:r>
      <w:r>
        <w:rPr>
          <w:spacing w:val="-10"/>
          <w:w w:val="105"/>
        </w:rPr>
        <w:t xml:space="preserve"> </w:t>
      </w:r>
      <w:r>
        <w:rPr>
          <w:w w:val="105"/>
        </w:rPr>
        <w:t>đạo</w:t>
      </w:r>
      <w:r>
        <w:rPr>
          <w:spacing w:val="-8"/>
          <w:w w:val="105"/>
        </w:rPr>
        <w:t xml:space="preserve"> </w:t>
      </w:r>
      <w:r>
        <w:rPr>
          <w:w w:val="105"/>
        </w:rPr>
        <w:t>của</w:t>
      </w:r>
      <w:r>
        <w:rPr>
          <w:spacing w:val="-9"/>
          <w:w w:val="105"/>
        </w:rPr>
        <w:t xml:space="preserve"> </w:t>
      </w:r>
      <w:r>
        <w:rPr>
          <w:spacing w:val="-4"/>
          <w:w w:val="105"/>
        </w:rPr>
        <w:t xml:space="preserve">Cấp </w:t>
      </w:r>
      <w:r>
        <w:rPr>
          <w:spacing w:val="-6"/>
          <w:w w:val="105"/>
        </w:rPr>
        <w:t>Ủy,</w:t>
      </w:r>
      <w:r>
        <w:rPr>
          <w:spacing w:val="-5"/>
          <w:w w:val="105"/>
        </w:rPr>
        <w:t xml:space="preserve"> </w:t>
      </w:r>
      <w:r>
        <w:rPr>
          <w:w w:val="105"/>
        </w:rPr>
        <w:t>Chi</w:t>
      </w:r>
      <w:r>
        <w:rPr>
          <w:spacing w:val="-10"/>
          <w:w w:val="105"/>
        </w:rPr>
        <w:t xml:space="preserve"> </w:t>
      </w:r>
      <w:r>
        <w:rPr>
          <w:spacing w:val="2"/>
          <w:w w:val="105"/>
        </w:rPr>
        <w:t>bộ:</w:t>
      </w:r>
    </w:p>
    <w:p w:rsidR="00DC5135" w:rsidRDefault="00BD379A">
      <w:pPr>
        <w:tabs>
          <w:tab w:val="left" w:pos="1811"/>
          <w:tab w:val="left" w:pos="3841"/>
        </w:tabs>
        <w:spacing w:before="11"/>
        <w:ind w:left="1134"/>
        <w:rPr>
          <w:rFonts w:ascii="Wingdings" w:hAnsi="Wingdings"/>
        </w:rPr>
      </w:pPr>
      <w:r>
        <w:rPr>
          <w:w w:val="105"/>
        </w:rPr>
        <w:t>-</w:t>
      </w:r>
      <w:r>
        <w:rPr>
          <w:spacing w:val="-2"/>
          <w:w w:val="105"/>
        </w:rPr>
        <w:t xml:space="preserve"> </w:t>
      </w:r>
      <w:r>
        <w:rPr>
          <w:w w:val="105"/>
        </w:rPr>
        <w:t>Có:</w:t>
      </w:r>
      <w:r>
        <w:rPr>
          <w:w w:val="105"/>
        </w:rPr>
        <w:tab/>
      </w:r>
      <w:r>
        <w:rPr>
          <w:rFonts w:ascii="Wingdings" w:hAnsi="Wingdings"/>
          <w:w w:val="105"/>
        </w:rPr>
        <w:t></w:t>
      </w:r>
      <w:r>
        <w:rPr>
          <w:w w:val="105"/>
        </w:rPr>
        <w:tab/>
        <w:t>- Không:</w:t>
      </w:r>
      <w:r>
        <w:rPr>
          <w:spacing w:val="29"/>
          <w:w w:val="105"/>
        </w:rPr>
        <w:t xml:space="preserve"> </w:t>
      </w:r>
      <w:r>
        <w:rPr>
          <w:rFonts w:ascii="Wingdings" w:hAnsi="Wingdings"/>
          <w:w w:val="105"/>
        </w:rPr>
        <w:t></w:t>
      </w:r>
    </w:p>
    <w:p w:rsidR="00DC5135" w:rsidRDefault="00DC5135">
      <w:pPr>
        <w:pStyle w:val="BodyText"/>
        <w:spacing w:before="10"/>
        <w:ind w:left="0" w:firstLine="0"/>
        <w:rPr>
          <w:rFonts w:ascii="Wingdings" w:hAnsi="Wingdings"/>
          <w:sz w:val="23"/>
        </w:rPr>
      </w:pPr>
    </w:p>
    <w:p w:rsidR="00DC5135" w:rsidRDefault="00BD379A">
      <w:pPr>
        <w:pStyle w:val="ListParagraph"/>
        <w:numPr>
          <w:ilvl w:val="0"/>
          <w:numId w:val="3"/>
        </w:numPr>
        <w:tabs>
          <w:tab w:val="left" w:pos="698"/>
        </w:tabs>
        <w:spacing w:before="0"/>
        <w:ind w:right="116" w:firstLine="0"/>
      </w:pPr>
      <w:r>
        <w:rPr>
          <w:spacing w:val="-3"/>
          <w:w w:val="105"/>
        </w:rPr>
        <w:t xml:space="preserve">Số </w:t>
      </w:r>
      <w:r>
        <w:rPr>
          <w:w w:val="105"/>
        </w:rPr>
        <w:t xml:space="preserve">cuộc </w:t>
      </w:r>
      <w:r>
        <w:rPr>
          <w:spacing w:val="-3"/>
          <w:w w:val="105"/>
        </w:rPr>
        <w:t xml:space="preserve">tổ chức </w:t>
      </w:r>
      <w:r>
        <w:rPr>
          <w:w w:val="105"/>
        </w:rPr>
        <w:t>Hội nghị triển khai học tập, quán triệt, tuyên truyền và triển khai thực hiện Nghị quyết</w:t>
      </w:r>
      <w:r>
        <w:rPr>
          <w:spacing w:val="-13"/>
          <w:w w:val="105"/>
        </w:rPr>
        <w:t xml:space="preserve"> </w:t>
      </w:r>
      <w:r>
        <w:rPr>
          <w:w w:val="105"/>
        </w:rPr>
        <w:t>Đại</w:t>
      </w:r>
      <w:r>
        <w:rPr>
          <w:spacing w:val="-17"/>
          <w:w w:val="105"/>
        </w:rPr>
        <w:t xml:space="preserve"> </w:t>
      </w:r>
      <w:r>
        <w:rPr>
          <w:w w:val="105"/>
        </w:rPr>
        <w:t>hội</w:t>
      </w:r>
      <w:r>
        <w:rPr>
          <w:spacing w:val="-13"/>
          <w:w w:val="105"/>
        </w:rPr>
        <w:t xml:space="preserve"> </w:t>
      </w:r>
      <w:r>
        <w:rPr>
          <w:w w:val="105"/>
        </w:rPr>
        <w:t>Đảng</w:t>
      </w:r>
      <w:r>
        <w:rPr>
          <w:spacing w:val="-15"/>
          <w:w w:val="105"/>
        </w:rPr>
        <w:t xml:space="preserve"> </w:t>
      </w:r>
      <w:r>
        <w:rPr>
          <w:w w:val="105"/>
        </w:rPr>
        <w:t>các</w:t>
      </w:r>
      <w:r>
        <w:rPr>
          <w:spacing w:val="-13"/>
          <w:w w:val="105"/>
        </w:rPr>
        <w:t xml:space="preserve"> </w:t>
      </w:r>
      <w:r>
        <w:rPr>
          <w:w w:val="105"/>
        </w:rPr>
        <w:t>cấp:</w:t>
      </w:r>
    </w:p>
    <w:p w:rsidR="00DC5135" w:rsidRDefault="00BD379A">
      <w:pPr>
        <w:spacing w:before="11"/>
        <w:ind w:left="1134"/>
      </w:pPr>
      <w:r>
        <w:rPr>
          <w:w w:val="105"/>
        </w:rPr>
        <w:t>- Số cuộc: ……………………..…... - Số người tham dự: ……………………….………</w:t>
      </w:r>
    </w:p>
    <w:p w:rsidR="00DC5135" w:rsidRDefault="00BD379A">
      <w:pPr>
        <w:spacing w:before="1"/>
        <w:ind w:left="1134"/>
      </w:pPr>
      <w:r>
        <w:t>-  Thành phần tham  dự:  ……………………………………….…..……………………….</w:t>
      </w:r>
    </w:p>
    <w:p w:rsidR="00DC5135" w:rsidRDefault="00BD379A">
      <w:pPr>
        <w:spacing w:before="11"/>
        <w:ind w:left="457"/>
      </w:pPr>
      <w:r>
        <w:rPr>
          <w:w w:val="105"/>
        </w:rPr>
        <w:t>…………………………………………………………………………………………………….</w:t>
      </w:r>
    </w:p>
    <w:p w:rsidR="00DC5135" w:rsidRDefault="00DC5135">
      <w:pPr>
        <w:pStyle w:val="BodyText"/>
        <w:ind w:left="0" w:firstLine="0"/>
        <w:rPr>
          <w:sz w:val="23"/>
        </w:rPr>
      </w:pPr>
    </w:p>
    <w:p w:rsidR="00DC5135" w:rsidRDefault="00BD379A">
      <w:pPr>
        <w:spacing w:before="1"/>
        <w:ind w:left="457"/>
      </w:pPr>
      <w:r>
        <w:rPr>
          <w:b/>
          <w:w w:val="105"/>
        </w:rPr>
        <w:t xml:space="preserve">3. </w:t>
      </w:r>
      <w:r>
        <w:rPr>
          <w:w w:val="105"/>
        </w:rPr>
        <w:t>Số người tham gia hội thi: …………………………………………….………………………..</w:t>
      </w:r>
    </w:p>
    <w:p w:rsidR="00DC5135" w:rsidRDefault="00BD379A">
      <w:pPr>
        <w:spacing w:before="6"/>
        <w:ind w:left="1134"/>
      </w:pPr>
      <w:r>
        <w:t>-  Tổng  số  bài viết: ……………………………………………...………...……………..…</w:t>
      </w:r>
    </w:p>
    <w:p w:rsidR="00DC5135" w:rsidRDefault="00BD379A">
      <w:pPr>
        <w:spacing w:before="6"/>
        <w:ind w:left="457" w:firstLine="676"/>
      </w:pPr>
      <w:r>
        <w:rPr>
          <w:w w:val="105"/>
        </w:rPr>
        <w:t>- Tổng số bài thuyết trình: …………………………………………………………………</w:t>
      </w:r>
    </w:p>
    <w:p w:rsidR="00DC5135" w:rsidRDefault="00DC5135">
      <w:pPr>
        <w:pStyle w:val="BodyText"/>
        <w:ind w:left="0" w:firstLine="0"/>
        <w:rPr>
          <w:sz w:val="23"/>
        </w:rPr>
      </w:pPr>
    </w:p>
    <w:p w:rsidR="00DC5135" w:rsidRDefault="00BD379A">
      <w:pPr>
        <w:spacing w:before="1"/>
        <w:ind w:left="457"/>
      </w:pPr>
      <w:r>
        <w:rPr>
          <w:b/>
        </w:rPr>
        <w:t xml:space="preserve">4.  </w:t>
      </w:r>
      <w:r>
        <w:t>Hình  thức  tổ  chức: ……………………………………………………………………...………</w:t>
      </w:r>
    </w:p>
    <w:p w:rsidR="00DC5135" w:rsidRDefault="00BD379A">
      <w:pPr>
        <w:spacing w:before="6"/>
        <w:ind w:left="457"/>
      </w:pPr>
      <w:r>
        <w:rPr>
          <w:w w:val="105"/>
        </w:rPr>
        <w:t>……………………………………………………………………………………………….…….</w:t>
      </w:r>
    </w:p>
    <w:p w:rsidR="00DC5135" w:rsidRDefault="00BD379A">
      <w:pPr>
        <w:spacing w:before="6"/>
        <w:ind w:left="457"/>
      </w:pPr>
      <w:r>
        <w:rPr>
          <w:w w:val="105"/>
        </w:rPr>
        <w:t>……………………………………………………………………………………………….…….</w:t>
      </w:r>
    </w:p>
    <w:p w:rsidR="00DC5135" w:rsidRDefault="00BD379A">
      <w:pPr>
        <w:spacing w:before="6"/>
        <w:ind w:left="457"/>
      </w:pPr>
      <w:r>
        <w:rPr>
          <w:w w:val="105"/>
        </w:rPr>
        <w:t>……………………………………………………………………………………………….…….</w:t>
      </w:r>
    </w:p>
    <w:p w:rsidR="00DC5135" w:rsidRDefault="00BD379A">
      <w:pPr>
        <w:spacing w:before="6"/>
        <w:ind w:left="457"/>
      </w:pPr>
      <w:r>
        <w:rPr>
          <w:w w:val="105"/>
        </w:rPr>
        <w:t>……………………………………………………………………………………………….…….</w:t>
      </w:r>
    </w:p>
    <w:p w:rsidR="00DC5135" w:rsidRDefault="00DC5135">
      <w:pPr>
        <w:pStyle w:val="BodyText"/>
        <w:spacing w:before="5"/>
        <w:ind w:left="0" w:firstLine="0"/>
        <w:rPr>
          <w:sz w:val="23"/>
        </w:rPr>
      </w:pPr>
    </w:p>
    <w:p w:rsidR="00DC5135" w:rsidRDefault="00BD379A">
      <w:pPr>
        <w:ind w:left="457"/>
      </w:pPr>
      <w:r>
        <w:rPr>
          <w:b/>
          <w:w w:val="105"/>
        </w:rPr>
        <w:t xml:space="preserve">5. </w:t>
      </w:r>
      <w:r>
        <w:rPr>
          <w:w w:val="105"/>
        </w:rPr>
        <w:t>Kết quả: (Giải I, Giải II, Giải III, Giải KK; Cá nhân – Tập thể)</w:t>
      </w:r>
    </w:p>
    <w:p w:rsidR="00DC5135" w:rsidRDefault="00BD379A">
      <w:pPr>
        <w:spacing w:before="1"/>
        <w:ind w:left="457"/>
      </w:pPr>
      <w:r>
        <w:rPr>
          <w:w w:val="105"/>
        </w:rPr>
        <w:t>……………………………………………………………………………………………….…….</w:t>
      </w:r>
    </w:p>
    <w:p w:rsidR="00DC5135" w:rsidRDefault="00BD379A">
      <w:pPr>
        <w:spacing w:before="11"/>
        <w:ind w:left="457"/>
      </w:pPr>
      <w:r>
        <w:rPr>
          <w:w w:val="105"/>
        </w:rPr>
        <w:t>……………………………………………………………………………………………….…….</w:t>
      </w:r>
    </w:p>
    <w:p w:rsidR="00DC5135" w:rsidRDefault="00BD379A">
      <w:pPr>
        <w:spacing w:before="1"/>
        <w:ind w:left="457"/>
      </w:pPr>
      <w:r>
        <w:rPr>
          <w:w w:val="105"/>
        </w:rPr>
        <w:t>……………………………………………………………………………………………….…….</w:t>
      </w:r>
    </w:p>
    <w:p w:rsidR="00DC5135" w:rsidRDefault="00BD379A">
      <w:pPr>
        <w:spacing w:before="11"/>
        <w:ind w:left="457"/>
      </w:pPr>
      <w:r>
        <w:rPr>
          <w:w w:val="105"/>
        </w:rPr>
        <w:t>……………………………………………………………………………………………….…….</w:t>
      </w:r>
    </w:p>
    <w:p w:rsidR="00DC5135" w:rsidRDefault="00BD379A">
      <w:pPr>
        <w:spacing w:before="1"/>
        <w:ind w:left="457"/>
      </w:pPr>
      <w:r>
        <w:rPr>
          <w:w w:val="105"/>
        </w:rPr>
        <w:t>……………………………………………………………………………………………….…….</w:t>
      </w:r>
    </w:p>
    <w:p w:rsidR="00DC5135" w:rsidRDefault="00DC5135">
      <w:pPr>
        <w:pStyle w:val="BodyText"/>
        <w:ind w:left="0" w:firstLine="0"/>
        <w:rPr>
          <w:sz w:val="23"/>
        </w:rPr>
      </w:pPr>
    </w:p>
    <w:p w:rsidR="00DC5135" w:rsidRDefault="00BD379A">
      <w:pPr>
        <w:spacing w:before="1"/>
        <w:ind w:left="457"/>
      </w:pPr>
      <w:r>
        <w:rPr>
          <w:b/>
          <w:w w:val="105"/>
        </w:rPr>
        <w:t xml:space="preserve">6. </w:t>
      </w:r>
      <w:r>
        <w:rPr>
          <w:w w:val="105"/>
        </w:rPr>
        <w:t>Tổng số kinh phí tổ chức và khen thưởng: ....................................................... đồng.</w:t>
      </w:r>
    </w:p>
    <w:p w:rsidR="00DC5135" w:rsidRDefault="00DC5135">
      <w:pPr>
        <w:pStyle w:val="BodyText"/>
        <w:spacing w:before="5"/>
        <w:ind w:left="0" w:firstLine="0"/>
        <w:rPr>
          <w:sz w:val="23"/>
        </w:rPr>
      </w:pPr>
    </w:p>
    <w:p w:rsidR="00DC5135" w:rsidRDefault="00BD379A">
      <w:pPr>
        <w:ind w:left="457"/>
      </w:pPr>
      <w:r>
        <w:rPr>
          <w:b/>
          <w:w w:val="105"/>
        </w:rPr>
        <w:t xml:space="preserve">7. </w:t>
      </w:r>
      <w:r>
        <w:rPr>
          <w:w w:val="105"/>
        </w:rPr>
        <w:t>Tham dự Hội thi cấp Ngành:</w:t>
      </w:r>
    </w:p>
    <w:p w:rsidR="00DC5135" w:rsidRDefault="00DC5135">
      <w:pPr>
        <w:pStyle w:val="BodyText"/>
        <w:spacing w:before="6"/>
        <w:ind w:left="0" w:firstLine="0"/>
        <w:rPr>
          <w:sz w:val="22"/>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2"/>
        <w:gridCol w:w="2928"/>
        <w:gridCol w:w="2822"/>
        <w:gridCol w:w="850"/>
        <w:gridCol w:w="1886"/>
      </w:tblGrid>
      <w:tr w:rsidR="00DC5135">
        <w:trPr>
          <w:trHeight w:hRule="exact" w:val="274"/>
        </w:trPr>
        <w:tc>
          <w:tcPr>
            <w:tcW w:w="782" w:type="dxa"/>
          </w:tcPr>
          <w:p w:rsidR="00DC5135" w:rsidRDefault="00BD379A">
            <w:pPr>
              <w:pStyle w:val="TableParagraph"/>
              <w:spacing w:before="6"/>
              <w:ind w:left="249"/>
              <w:rPr>
                <w:b/>
              </w:rPr>
            </w:pPr>
            <w:r>
              <w:rPr>
                <w:b/>
                <w:w w:val="105"/>
              </w:rPr>
              <w:t>Stt</w:t>
            </w:r>
          </w:p>
        </w:tc>
        <w:tc>
          <w:tcPr>
            <w:tcW w:w="2928" w:type="dxa"/>
          </w:tcPr>
          <w:p w:rsidR="00DC5135" w:rsidRDefault="00BD379A">
            <w:pPr>
              <w:pStyle w:val="TableParagraph"/>
              <w:spacing w:before="6"/>
              <w:ind w:left="288"/>
              <w:rPr>
                <w:b/>
              </w:rPr>
            </w:pPr>
            <w:r>
              <w:rPr>
                <w:b/>
                <w:w w:val="105"/>
              </w:rPr>
              <w:t>Họ tên cá nhân tham dự</w:t>
            </w:r>
          </w:p>
        </w:tc>
        <w:tc>
          <w:tcPr>
            <w:tcW w:w="2822" w:type="dxa"/>
          </w:tcPr>
          <w:p w:rsidR="00DC5135" w:rsidRDefault="00BD379A">
            <w:pPr>
              <w:pStyle w:val="TableParagraph"/>
              <w:spacing w:before="6"/>
              <w:ind w:left="700"/>
              <w:rPr>
                <w:b/>
              </w:rPr>
            </w:pPr>
            <w:r>
              <w:rPr>
                <w:b/>
                <w:w w:val="105"/>
              </w:rPr>
              <w:t>Tên chuyên đề</w:t>
            </w:r>
          </w:p>
        </w:tc>
        <w:tc>
          <w:tcPr>
            <w:tcW w:w="850" w:type="dxa"/>
          </w:tcPr>
          <w:p w:rsidR="00DC5135" w:rsidRDefault="00BD379A">
            <w:pPr>
              <w:pStyle w:val="TableParagraph"/>
              <w:spacing w:before="6"/>
              <w:ind w:left="211"/>
              <w:rPr>
                <w:b/>
              </w:rPr>
            </w:pPr>
            <w:r>
              <w:rPr>
                <w:b/>
                <w:w w:val="105"/>
              </w:rPr>
              <w:t>Giải</w:t>
            </w:r>
          </w:p>
        </w:tc>
        <w:tc>
          <w:tcPr>
            <w:tcW w:w="1886" w:type="dxa"/>
          </w:tcPr>
          <w:p w:rsidR="00DC5135" w:rsidRDefault="00BD379A">
            <w:pPr>
              <w:pStyle w:val="TableParagraph"/>
              <w:spacing w:before="6"/>
              <w:ind w:left="110"/>
              <w:rPr>
                <w:b/>
              </w:rPr>
            </w:pPr>
            <w:r>
              <w:rPr>
                <w:b/>
                <w:w w:val="105"/>
              </w:rPr>
              <w:t>Tổ - Phòng - Ban</w:t>
            </w:r>
          </w:p>
        </w:tc>
      </w:tr>
      <w:tr w:rsidR="00DC5135">
        <w:trPr>
          <w:trHeight w:hRule="exact" w:val="264"/>
        </w:trPr>
        <w:tc>
          <w:tcPr>
            <w:tcW w:w="782" w:type="dxa"/>
          </w:tcPr>
          <w:p w:rsidR="00DC5135" w:rsidRDefault="00DC5135"/>
        </w:tc>
        <w:tc>
          <w:tcPr>
            <w:tcW w:w="2928" w:type="dxa"/>
          </w:tcPr>
          <w:p w:rsidR="00DC5135" w:rsidRDefault="00DC5135"/>
        </w:tc>
        <w:tc>
          <w:tcPr>
            <w:tcW w:w="2822" w:type="dxa"/>
          </w:tcPr>
          <w:p w:rsidR="00DC5135" w:rsidRDefault="00DC5135"/>
        </w:tc>
        <w:tc>
          <w:tcPr>
            <w:tcW w:w="850" w:type="dxa"/>
          </w:tcPr>
          <w:p w:rsidR="00DC5135" w:rsidRDefault="00DC5135"/>
        </w:tc>
        <w:tc>
          <w:tcPr>
            <w:tcW w:w="1886" w:type="dxa"/>
          </w:tcPr>
          <w:p w:rsidR="00DC5135" w:rsidRDefault="00DC5135"/>
        </w:tc>
      </w:tr>
      <w:tr w:rsidR="00DC5135">
        <w:trPr>
          <w:trHeight w:hRule="exact" w:val="271"/>
        </w:trPr>
        <w:tc>
          <w:tcPr>
            <w:tcW w:w="782" w:type="dxa"/>
            <w:tcBorders>
              <w:bottom w:val="single" w:sz="2" w:space="0" w:color="000000"/>
            </w:tcBorders>
          </w:tcPr>
          <w:p w:rsidR="00DC5135" w:rsidRDefault="00DC5135"/>
        </w:tc>
        <w:tc>
          <w:tcPr>
            <w:tcW w:w="2928" w:type="dxa"/>
            <w:tcBorders>
              <w:bottom w:val="single" w:sz="2" w:space="0" w:color="000000"/>
            </w:tcBorders>
          </w:tcPr>
          <w:p w:rsidR="00DC5135" w:rsidRDefault="00DC5135"/>
        </w:tc>
        <w:tc>
          <w:tcPr>
            <w:tcW w:w="2822" w:type="dxa"/>
            <w:tcBorders>
              <w:bottom w:val="single" w:sz="2" w:space="0" w:color="000000"/>
            </w:tcBorders>
          </w:tcPr>
          <w:p w:rsidR="00DC5135" w:rsidRDefault="00DC5135"/>
        </w:tc>
        <w:tc>
          <w:tcPr>
            <w:tcW w:w="850" w:type="dxa"/>
            <w:tcBorders>
              <w:bottom w:val="single" w:sz="2" w:space="0" w:color="000000"/>
            </w:tcBorders>
          </w:tcPr>
          <w:p w:rsidR="00DC5135" w:rsidRDefault="00DC5135"/>
        </w:tc>
        <w:tc>
          <w:tcPr>
            <w:tcW w:w="1886" w:type="dxa"/>
            <w:tcBorders>
              <w:bottom w:val="single" w:sz="2" w:space="0" w:color="000000"/>
            </w:tcBorders>
          </w:tcPr>
          <w:p w:rsidR="00DC5135" w:rsidRDefault="00DC5135"/>
        </w:tc>
      </w:tr>
    </w:tbl>
    <w:p w:rsidR="00DC5135" w:rsidRDefault="00DC5135">
      <w:pPr>
        <w:pStyle w:val="BodyText"/>
        <w:spacing w:before="4"/>
        <w:ind w:left="0" w:firstLine="0"/>
        <w:rPr>
          <w:sz w:val="16"/>
        </w:rPr>
      </w:pPr>
    </w:p>
    <w:p w:rsidR="00DC5135" w:rsidRDefault="00BD379A">
      <w:pPr>
        <w:pStyle w:val="ListParagraph"/>
        <w:numPr>
          <w:ilvl w:val="0"/>
          <w:numId w:val="2"/>
        </w:numPr>
        <w:tabs>
          <w:tab w:val="left" w:pos="457"/>
          <w:tab w:val="left" w:pos="458"/>
          <w:tab w:val="left" w:pos="6668"/>
        </w:tabs>
        <w:spacing w:before="77"/>
        <w:rPr>
          <w:b/>
        </w:rPr>
      </w:pPr>
      <w:r>
        <w:rPr>
          <w:b/>
          <w:w w:val="105"/>
        </w:rPr>
        <w:t>Hạn</w:t>
      </w:r>
      <w:r>
        <w:rPr>
          <w:b/>
          <w:spacing w:val="-10"/>
          <w:w w:val="105"/>
        </w:rPr>
        <w:t xml:space="preserve"> </w:t>
      </w:r>
      <w:r>
        <w:rPr>
          <w:b/>
          <w:w w:val="105"/>
        </w:rPr>
        <w:t>chót</w:t>
      </w:r>
      <w:r>
        <w:rPr>
          <w:b/>
          <w:spacing w:val="-13"/>
          <w:w w:val="105"/>
        </w:rPr>
        <w:t xml:space="preserve"> </w:t>
      </w:r>
      <w:r>
        <w:rPr>
          <w:b/>
          <w:w w:val="105"/>
        </w:rPr>
        <w:t>nộp</w:t>
      </w:r>
      <w:r>
        <w:rPr>
          <w:b/>
          <w:spacing w:val="-10"/>
          <w:w w:val="105"/>
        </w:rPr>
        <w:t xml:space="preserve"> </w:t>
      </w:r>
      <w:r>
        <w:rPr>
          <w:b/>
          <w:spacing w:val="-4"/>
          <w:w w:val="105"/>
        </w:rPr>
        <w:t>về</w:t>
      </w:r>
      <w:r>
        <w:rPr>
          <w:b/>
          <w:spacing w:val="-10"/>
          <w:w w:val="105"/>
        </w:rPr>
        <w:t xml:space="preserve"> </w:t>
      </w:r>
      <w:r>
        <w:rPr>
          <w:b/>
          <w:w w:val="105"/>
        </w:rPr>
        <w:t>CĐGD</w:t>
      </w:r>
      <w:r w:rsidR="008054F7">
        <w:rPr>
          <w:b/>
          <w:w w:val="105"/>
        </w:rPr>
        <w:t xml:space="preserve"> Quận</w:t>
      </w:r>
      <w:r>
        <w:rPr>
          <w:b/>
          <w:spacing w:val="-8"/>
          <w:w w:val="105"/>
        </w:rPr>
        <w:t xml:space="preserve"> </w:t>
      </w:r>
      <w:r>
        <w:rPr>
          <w:b/>
          <w:w w:val="105"/>
        </w:rPr>
        <w:t>là</w:t>
      </w:r>
      <w:r>
        <w:rPr>
          <w:b/>
          <w:spacing w:val="-8"/>
          <w:w w:val="105"/>
        </w:rPr>
        <w:t xml:space="preserve"> </w:t>
      </w:r>
      <w:r>
        <w:rPr>
          <w:b/>
          <w:w w:val="105"/>
        </w:rPr>
        <w:t>ngày</w:t>
      </w:r>
      <w:r>
        <w:rPr>
          <w:b/>
          <w:w w:val="105"/>
        </w:rPr>
        <w:tab/>
      </w:r>
      <w:r>
        <w:rPr>
          <w:b/>
        </w:rPr>
        <w:t>TM.</w:t>
      </w:r>
      <w:r>
        <w:rPr>
          <w:b/>
          <w:spacing w:val="37"/>
        </w:rPr>
        <w:t xml:space="preserve"> </w:t>
      </w:r>
      <w:r>
        <w:rPr>
          <w:b/>
        </w:rPr>
        <w:t>BCH/CĐCS</w:t>
      </w:r>
    </w:p>
    <w:p w:rsidR="00DC5135" w:rsidRDefault="008054F7">
      <w:pPr>
        <w:tabs>
          <w:tab w:val="left" w:pos="7043"/>
        </w:tabs>
        <w:spacing w:before="11" w:line="251" w:lineRule="exact"/>
        <w:ind w:left="457"/>
        <w:rPr>
          <w:b/>
        </w:rPr>
      </w:pPr>
      <w:r>
        <w:rPr>
          <w:b/>
          <w:w w:val="105"/>
        </w:rPr>
        <w:t>30/11/2016</w:t>
      </w:r>
      <w:r w:rsidR="00BD379A">
        <w:rPr>
          <w:b/>
          <w:spacing w:val="-15"/>
          <w:w w:val="105"/>
        </w:rPr>
        <w:t xml:space="preserve"> </w:t>
      </w:r>
      <w:r w:rsidR="00BD379A">
        <w:rPr>
          <w:b/>
          <w:w w:val="105"/>
        </w:rPr>
        <w:t>kèm</w:t>
      </w:r>
      <w:r w:rsidR="00BD379A">
        <w:rPr>
          <w:b/>
          <w:spacing w:val="-13"/>
          <w:w w:val="105"/>
        </w:rPr>
        <w:t xml:space="preserve"> </w:t>
      </w:r>
      <w:r w:rsidR="00BD379A">
        <w:rPr>
          <w:b/>
          <w:w w:val="105"/>
        </w:rPr>
        <w:t>theo</w:t>
      </w:r>
      <w:r w:rsidR="00BD379A">
        <w:rPr>
          <w:b/>
          <w:spacing w:val="-12"/>
          <w:w w:val="105"/>
        </w:rPr>
        <w:t xml:space="preserve"> </w:t>
      </w:r>
      <w:r w:rsidR="00BD379A">
        <w:rPr>
          <w:b/>
          <w:w w:val="105"/>
        </w:rPr>
        <w:t>01</w:t>
      </w:r>
      <w:r w:rsidR="00BD379A">
        <w:rPr>
          <w:b/>
          <w:spacing w:val="-12"/>
          <w:w w:val="105"/>
        </w:rPr>
        <w:t xml:space="preserve"> </w:t>
      </w:r>
      <w:r w:rsidR="00BD379A">
        <w:rPr>
          <w:b/>
          <w:w w:val="105"/>
        </w:rPr>
        <w:t>bài</w:t>
      </w:r>
      <w:r w:rsidR="00BD379A">
        <w:rPr>
          <w:b/>
          <w:spacing w:val="-17"/>
          <w:w w:val="105"/>
        </w:rPr>
        <w:t xml:space="preserve"> </w:t>
      </w:r>
      <w:r w:rsidR="00BD379A">
        <w:rPr>
          <w:b/>
          <w:w w:val="105"/>
        </w:rPr>
        <w:t>thuyết</w:t>
      </w:r>
      <w:r w:rsidR="00BD379A">
        <w:rPr>
          <w:b/>
          <w:spacing w:val="-12"/>
          <w:w w:val="105"/>
        </w:rPr>
        <w:t xml:space="preserve"> </w:t>
      </w:r>
      <w:r w:rsidR="00BD379A">
        <w:rPr>
          <w:b/>
          <w:w w:val="105"/>
        </w:rPr>
        <w:t>trình</w:t>
      </w:r>
      <w:r w:rsidR="00BD379A">
        <w:rPr>
          <w:b/>
          <w:w w:val="105"/>
        </w:rPr>
        <w:tab/>
        <w:t>CHỦ</w:t>
      </w:r>
      <w:r w:rsidR="00BD379A">
        <w:rPr>
          <w:b/>
          <w:spacing w:val="-22"/>
          <w:w w:val="105"/>
        </w:rPr>
        <w:t xml:space="preserve"> </w:t>
      </w:r>
      <w:r w:rsidR="00BD379A">
        <w:rPr>
          <w:b/>
          <w:spacing w:val="-3"/>
          <w:w w:val="105"/>
        </w:rPr>
        <w:t>TỊCH</w:t>
      </w:r>
    </w:p>
    <w:p w:rsidR="00DC5135" w:rsidRDefault="00BD379A">
      <w:pPr>
        <w:tabs>
          <w:tab w:val="left" w:pos="6721"/>
        </w:tabs>
        <w:spacing w:line="251" w:lineRule="exact"/>
        <w:ind w:left="457"/>
      </w:pPr>
      <w:r>
        <w:rPr>
          <w:b/>
          <w:w w:val="105"/>
        </w:rPr>
        <w:t>của</w:t>
      </w:r>
      <w:r>
        <w:rPr>
          <w:b/>
          <w:spacing w:val="-10"/>
          <w:w w:val="105"/>
        </w:rPr>
        <w:t xml:space="preserve"> </w:t>
      </w:r>
      <w:r>
        <w:rPr>
          <w:b/>
          <w:w w:val="105"/>
        </w:rPr>
        <w:t>01</w:t>
      </w:r>
      <w:r>
        <w:rPr>
          <w:b/>
          <w:spacing w:val="-1"/>
          <w:w w:val="105"/>
        </w:rPr>
        <w:t xml:space="preserve"> </w:t>
      </w:r>
      <w:r>
        <w:rPr>
          <w:b/>
          <w:w w:val="105"/>
        </w:rPr>
        <w:t>hoặc</w:t>
      </w:r>
      <w:r>
        <w:rPr>
          <w:b/>
          <w:spacing w:val="-16"/>
          <w:w w:val="105"/>
        </w:rPr>
        <w:t xml:space="preserve"> </w:t>
      </w:r>
      <w:r>
        <w:rPr>
          <w:b/>
          <w:w w:val="105"/>
        </w:rPr>
        <w:t>02</w:t>
      </w:r>
      <w:r>
        <w:rPr>
          <w:b/>
          <w:spacing w:val="-6"/>
          <w:w w:val="105"/>
        </w:rPr>
        <w:t xml:space="preserve"> </w:t>
      </w:r>
      <w:r>
        <w:rPr>
          <w:b/>
          <w:w w:val="105"/>
        </w:rPr>
        <w:t>cá</w:t>
      </w:r>
      <w:r>
        <w:rPr>
          <w:b/>
          <w:spacing w:val="-5"/>
          <w:w w:val="105"/>
        </w:rPr>
        <w:t xml:space="preserve"> </w:t>
      </w:r>
      <w:r>
        <w:rPr>
          <w:b/>
          <w:w w:val="105"/>
        </w:rPr>
        <w:t>nhân</w:t>
      </w:r>
      <w:r>
        <w:rPr>
          <w:b/>
          <w:spacing w:val="-12"/>
          <w:w w:val="105"/>
        </w:rPr>
        <w:t xml:space="preserve"> </w:t>
      </w:r>
      <w:r>
        <w:rPr>
          <w:b/>
          <w:w w:val="105"/>
        </w:rPr>
        <w:t>dự</w:t>
      </w:r>
      <w:r>
        <w:rPr>
          <w:b/>
          <w:spacing w:val="-12"/>
          <w:w w:val="105"/>
        </w:rPr>
        <w:t xml:space="preserve"> </w:t>
      </w:r>
      <w:r>
        <w:rPr>
          <w:b/>
          <w:w w:val="105"/>
        </w:rPr>
        <w:t>thi</w:t>
      </w:r>
      <w:r>
        <w:rPr>
          <w:b/>
          <w:w w:val="105"/>
        </w:rPr>
        <w:tab/>
      </w:r>
      <w:r>
        <w:rPr>
          <w:w w:val="105"/>
        </w:rPr>
        <w:t>(ký</w:t>
      </w:r>
      <w:r>
        <w:rPr>
          <w:spacing w:val="-10"/>
          <w:w w:val="105"/>
        </w:rPr>
        <w:t xml:space="preserve"> </w:t>
      </w:r>
      <w:r>
        <w:rPr>
          <w:w w:val="105"/>
        </w:rPr>
        <w:t>tên</w:t>
      </w:r>
      <w:r>
        <w:rPr>
          <w:spacing w:val="-18"/>
          <w:w w:val="105"/>
        </w:rPr>
        <w:t xml:space="preserve"> </w:t>
      </w:r>
      <w:r>
        <w:rPr>
          <w:w w:val="105"/>
        </w:rPr>
        <w:t>và</w:t>
      </w:r>
      <w:r>
        <w:rPr>
          <w:spacing w:val="-13"/>
          <w:w w:val="105"/>
        </w:rPr>
        <w:t xml:space="preserve"> </w:t>
      </w:r>
      <w:r>
        <w:rPr>
          <w:w w:val="105"/>
        </w:rPr>
        <w:t>đóng</w:t>
      </w:r>
      <w:r>
        <w:rPr>
          <w:spacing w:val="-14"/>
          <w:w w:val="105"/>
        </w:rPr>
        <w:t xml:space="preserve"> </w:t>
      </w:r>
      <w:r>
        <w:rPr>
          <w:w w:val="105"/>
        </w:rPr>
        <w:t>dấu)</w:t>
      </w:r>
    </w:p>
    <w:sectPr w:rsidR="00DC5135" w:rsidSect="00DC5135">
      <w:pgSz w:w="12240" w:h="15840"/>
      <w:pgMar w:top="760" w:right="1220" w:bottom="500" w:left="1280" w:header="0" w:footer="3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D41" w:rsidRDefault="00547D41" w:rsidP="00DC5135">
      <w:r>
        <w:separator/>
      </w:r>
    </w:p>
  </w:endnote>
  <w:endnote w:type="continuationSeparator" w:id="1">
    <w:p w:rsidR="00547D41" w:rsidRDefault="00547D41" w:rsidP="00DC5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135" w:rsidRDefault="00C24C3E">
    <w:pPr>
      <w:pStyle w:val="BodyText"/>
      <w:spacing w:line="14" w:lineRule="auto"/>
      <w:ind w:left="0" w:firstLine="0"/>
      <w:rPr>
        <w:sz w:val="20"/>
      </w:rPr>
    </w:pPr>
    <w:r w:rsidRPr="00C24C3E">
      <w:pict>
        <v:shapetype id="_x0000_t202" coordsize="21600,21600" o:spt="202" path="m,l,21600r21600,l21600,xe">
          <v:stroke joinstyle="miter"/>
          <v:path gradientshapeok="t" o:connecttype="rect"/>
        </v:shapetype>
        <v:shape id="_x0000_s1025" type="#_x0000_t202" style="position:absolute;margin-left:537.3pt;margin-top:765.35pt;width:9.65pt;height:13.3pt;z-index:-251658752;mso-position-horizontal-relative:page;mso-position-vertical-relative:page" filled="f" stroked="f">
          <v:textbox inset="0,0,0,0">
            <w:txbxContent>
              <w:p w:rsidR="00DC5135" w:rsidRDefault="00C24C3E">
                <w:pPr>
                  <w:spacing w:line="249" w:lineRule="exact"/>
                  <w:ind w:left="40"/>
                </w:pPr>
                <w:r>
                  <w:fldChar w:fldCharType="begin"/>
                </w:r>
                <w:r w:rsidR="00BD379A">
                  <w:rPr>
                    <w:w w:val="102"/>
                  </w:rPr>
                  <w:instrText xml:space="preserve"> PAGE </w:instrText>
                </w:r>
                <w:r>
                  <w:fldChar w:fldCharType="separate"/>
                </w:r>
                <w:r w:rsidR="006F4A83">
                  <w:rPr>
                    <w:noProof/>
                    <w:w w:val="102"/>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D41" w:rsidRDefault="00547D41" w:rsidP="00DC5135">
      <w:r>
        <w:separator/>
      </w:r>
    </w:p>
  </w:footnote>
  <w:footnote w:type="continuationSeparator" w:id="1">
    <w:p w:rsidR="00547D41" w:rsidRDefault="00547D41" w:rsidP="00DC5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08F"/>
    <w:multiLevelType w:val="hybridMultilevel"/>
    <w:tmpl w:val="D750CB1E"/>
    <w:lvl w:ilvl="0" w:tplc="B69AD040">
      <w:numFmt w:val="bullet"/>
      <w:lvlText w:val="-"/>
      <w:lvlJc w:val="left"/>
      <w:pPr>
        <w:ind w:left="631" w:hanging="168"/>
      </w:pPr>
      <w:rPr>
        <w:rFonts w:ascii="Times New Roman" w:eastAsia="Times New Roman" w:hAnsi="Times New Roman" w:cs="Times New Roman" w:hint="default"/>
        <w:w w:val="100"/>
        <w:sz w:val="26"/>
        <w:szCs w:val="26"/>
      </w:rPr>
    </w:lvl>
    <w:lvl w:ilvl="1" w:tplc="DC961382">
      <w:numFmt w:val="bullet"/>
      <w:lvlText w:val="-"/>
      <w:lvlJc w:val="left"/>
      <w:pPr>
        <w:ind w:left="117" w:hanging="154"/>
      </w:pPr>
      <w:rPr>
        <w:rFonts w:ascii="Times New Roman" w:eastAsia="Times New Roman" w:hAnsi="Times New Roman" w:cs="Times New Roman" w:hint="default"/>
        <w:w w:val="100"/>
        <w:sz w:val="26"/>
        <w:szCs w:val="26"/>
      </w:rPr>
    </w:lvl>
    <w:lvl w:ilvl="2" w:tplc="C882A848">
      <w:numFmt w:val="bullet"/>
      <w:lvlText w:val="•"/>
      <w:lvlJc w:val="left"/>
      <w:pPr>
        <w:ind w:left="1613" w:hanging="154"/>
      </w:pPr>
      <w:rPr>
        <w:rFonts w:hint="default"/>
      </w:rPr>
    </w:lvl>
    <w:lvl w:ilvl="3" w:tplc="84D07E1C">
      <w:numFmt w:val="bullet"/>
      <w:lvlText w:val="•"/>
      <w:lvlJc w:val="left"/>
      <w:pPr>
        <w:ind w:left="2586" w:hanging="154"/>
      </w:pPr>
      <w:rPr>
        <w:rFonts w:hint="default"/>
      </w:rPr>
    </w:lvl>
    <w:lvl w:ilvl="4" w:tplc="740EBB52">
      <w:numFmt w:val="bullet"/>
      <w:lvlText w:val="•"/>
      <w:lvlJc w:val="left"/>
      <w:pPr>
        <w:ind w:left="3560" w:hanging="154"/>
      </w:pPr>
      <w:rPr>
        <w:rFonts w:hint="default"/>
      </w:rPr>
    </w:lvl>
    <w:lvl w:ilvl="5" w:tplc="B3EE39A6">
      <w:numFmt w:val="bullet"/>
      <w:lvlText w:val="•"/>
      <w:lvlJc w:val="left"/>
      <w:pPr>
        <w:ind w:left="4533" w:hanging="154"/>
      </w:pPr>
      <w:rPr>
        <w:rFonts w:hint="default"/>
      </w:rPr>
    </w:lvl>
    <w:lvl w:ilvl="6" w:tplc="E9C028D2">
      <w:numFmt w:val="bullet"/>
      <w:lvlText w:val="•"/>
      <w:lvlJc w:val="left"/>
      <w:pPr>
        <w:ind w:left="5506" w:hanging="154"/>
      </w:pPr>
      <w:rPr>
        <w:rFonts w:hint="default"/>
      </w:rPr>
    </w:lvl>
    <w:lvl w:ilvl="7" w:tplc="72DE1708">
      <w:numFmt w:val="bullet"/>
      <w:lvlText w:val="•"/>
      <w:lvlJc w:val="left"/>
      <w:pPr>
        <w:ind w:left="6480" w:hanging="154"/>
      </w:pPr>
      <w:rPr>
        <w:rFonts w:hint="default"/>
      </w:rPr>
    </w:lvl>
    <w:lvl w:ilvl="8" w:tplc="14B6E02A">
      <w:numFmt w:val="bullet"/>
      <w:lvlText w:val="•"/>
      <w:lvlJc w:val="left"/>
      <w:pPr>
        <w:ind w:left="7453" w:hanging="154"/>
      </w:pPr>
      <w:rPr>
        <w:rFonts w:hint="default"/>
      </w:rPr>
    </w:lvl>
  </w:abstractNum>
  <w:abstractNum w:abstractNumId="1">
    <w:nsid w:val="0E4B747C"/>
    <w:multiLevelType w:val="hybridMultilevel"/>
    <w:tmpl w:val="8A56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B21CD"/>
    <w:multiLevelType w:val="hybridMultilevel"/>
    <w:tmpl w:val="BEEE5238"/>
    <w:lvl w:ilvl="0" w:tplc="C506EE78">
      <w:start w:val="1"/>
      <w:numFmt w:val="decimal"/>
      <w:lvlText w:val="%1."/>
      <w:lvlJc w:val="left"/>
      <w:pPr>
        <w:ind w:left="457" w:hanging="231"/>
        <w:jc w:val="left"/>
      </w:pPr>
      <w:rPr>
        <w:rFonts w:ascii="Times New Roman" w:eastAsia="Times New Roman" w:hAnsi="Times New Roman" w:cs="Times New Roman" w:hint="default"/>
        <w:b/>
        <w:bCs/>
        <w:spacing w:val="-3"/>
        <w:w w:val="102"/>
        <w:sz w:val="22"/>
        <w:szCs w:val="22"/>
      </w:rPr>
    </w:lvl>
    <w:lvl w:ilvl="1" w:tplc="FF528784">
      <w:numFmt w:val="bullet"/>
      <w:lvlText w:val="•"/>
      <w:lvlJc w:val="left"/>
      <w:pPr>
        <w:ind w:left="1260" w:hanging="231"/>
      </w:pPr>
      <w:rPr>
        <w:rFonts w:hint="default"/>
      </w:rPr>
    </w:lvl>
    <w:lvl w:ilvl="2" w:tplc="5C5EFEC4">
      <w:numFmt w:val="bullet"/>
      <w:lvlText w:val="•"/>
      <w:lvlJc w:val="left"/>
      <w:pPr>
        <w:ind w:left="2202" w:hanging="231"/>
      </w:pPr>
      <w:rPr>
        <w:rFonts w:hint="default"/>
      </w:rPr>
    </w:lvl>
    <w:lvl w:ilvl="3" w:tplc="4F54E2E2">
      <w:numFmt w:val="bullet"/>
      <w:lvlText w:val="•"/>
      <w:lvlJc w:val="left"/>
      <w:pPr>
        <w:ind w:left="3144" w:hanging="231"/>
      </w:pPr>
      <w:rPr>
        <w:rFonts w:hint="default"/>
      </w:rPr>
    </w:lvl>
    <w:lvl w:ilvl="4" w:tplc="BDEE06DA">
      <w:numFmt w:val="bullet"/>
      <w:lvlText w:val="•"/>
      <w:lvlJc w:val="left"/>
      <w:pPr>
        <w:ind w:left="4086" w:hanging="231"/>
      </w:pPr>
      <w:rPr>
        <w:rFonts w:hint="default"/>
      </w:rPr>
    </w:lvl>
    <w:lvl w:ilvl="5" w:tplc="11E00908">
      <w:numFmt w:val="bullet"/>
      <w:lvlText w:val="•"/>
      <w:lvlJc w:val="left"/>
      <w:pPr>
        <w:ind w:left="5028" w:hanging="231"/>
      </w:pPr>
      <w:rPr>
        <w:rFonts w:hint="default"/>
      </w:rPr>
    </w:lvl>
    <w:lvl w:ilvl="6" w:tplc="E37820DE">
      <w:numFmt w:val="bullet"/>
      <w:lvlText w:val="•"/>
      <w:lvlJc w:val="left"/>
      <w:pPr>
        <w:ind w:left="5971" w:hanging="231"/>
      </w:pPr>
      <w:rPr>
        <w:rFonts w:hint="default"/>
      </w:rPr>
    </w:lvl>
    <w:lvl w:ilvl="7" w:tplc="5802C5A2">
      <w:numFmt w:val="bullet"/>
      <w:lvlText w:val="•"/>
      <w:lvlJc w:val="left"/>
      <w:pPr>
        <w:ind w:left="6913" w:hanging="231"/>
      </w:pPr>
      <w:rPr>
        <w:rFonts w:hint="default"/>
      </w:rPr>
    </w:lvl>
    <w:lvl w:ilvl="8" w:tplc="530EB1E2">
      <w:numFmt w:val="bullet"/>
      <w:lvlText w:val="•"/>
      <w:lvlJc w:val="left"/>
      <w:pPr>
        <w:ind w:left="7855" w:hanging="231"/>
      </w:pPr>
      <w:rPr>
        <w:rFonts w:hint="default"/>
      </w:rPr>
    </w:lvl>
  </w:abstractNum>
  <w:abstractNum w:abstractNumId="3">
    <w:nsid w:val="1BF247C7"/>
    <w:multiLevelType w:val="hybridMultilevel"/>
    <w:tmpl w:val="9E303420"/>
    <w:lvl w:ilvl="0" w:tplc="013836BA">
      <w:numFmt w:val="bullet"/>
      <w:lvlText w:val=""/>
      <w:lvlJc w:val="left"/>
      <w:pPr>
        <w:ind w:left="457" w:hanging="341"/>
      </w:pPr>
      <w:rPr>
        <w:rFonts w:ascii="Symbol" w:eastAsia="Symbol" w:hAnsi="Symbol" w:cs="Symbol" w:hint="default"/>
        <w:w w:val="99"/>
        <w:sz w:val="19"/>
        <w:szCs w:val="19"/>
      </w:rPr>
    </w:lvl>
    <w:lvl w:ilvl="1" w:tplc="D3420B20">
      <w:numFmt w:val="bullet"/>
      <w:lvlText w:val="•"/>
      <w:lvlJc w:val="left"/>
      <w:pPr>
        <w:ind w:left="1388" w:hanging="341"/>
      </w:pPr>
      <w:rPr>
        <w:rFonts w:hint="default"/>
      </w:rPr>
    </w:lvl>
    <w:lvl w:ilvl="2" w:tplc="2A6244D0">
      <w:numFmt w:val="bullet"/>
      <w:lvlText w:val="•"/>
      <w:lvlJc w:val="left"/>
      <w:pPr>
        <w:ind w:left="2316" w:hanging="341"/>
      </w:pPr>
      <w:rPr>
        <w:rFonts w:hint="default"/>
      </w:rPr>
    </w:lvl>
    <w:lvl w:ilvl="3" w:tplc="683411AE">
      <w:numFmt w:val="bullet"/>
      <w:lvlText w:val="•"/>
      <w:lvlJc w:val="left"/>
      <w:pPr>
        <w:ind w:left="3244" w:hanging="341"/>
      </w:pPr>
      <w:rPr>
        <w:rFonts w:hint="default"/>
      </w:rPr>
    </w:lvl>
    <w:lvl w:ilvl="4" w:tplc="ACF22D82">
      <w:numFmt w:val="bullet"/>
      <w:lvlText w:val="•"/>
      <w:lvlJc w:val="left"/>
      <w:pPr>
        <w:ind w:left="4172" w:hanging="341"/>
      </w:pPr>
      <w:rPr>
        <w:rFonts w:hint="default"/>
      </w:rPr>
    </w:lvl>
    <w:lvl w:ilvl="5" w:tplc="5F0A6F64">
      <w:numFmt w:val="bullet"/>
      <w:lvlText w:val="•"/>
      <w:lvlJc w:val="left"/>
      <w:pPr>
        <w:ind w:left="5100" w:hanging="341"/>
      </w:pPr>
      <w:rPr>
        <w:rFonts w:hint="default"/>
      </w:rPr>
    </w:lvl>
    <w:lvl w:ilvl="6" w:tplc="C21C6380">
      <w:numFmt w:val="bullet"/>
      <w:lvlText w:val="•"/>
      <w:lvlJc w:val="left"/>
      <w:pPr>
        <w:ind w:left="6028" w:hanging="341"/>
      </w:pPr>
      <w:rPr>
        <w:rFonts w:hint="default"/>
      </w:rPr>
    </w:lvl>
    <w:lvl w:ilvl="7" w:tplc="AA3EAE6C">
      <w:numFmt w:val="bullet"/>
      <w:lvlText w:val="•"/>
      <w:lvlJc w:val="left"/>
      <w:pPr>
        <w:ind w:left="6956" w:hanging="341"/>
      </w:pPr>
      <w:rPr>
        <w:rFonts w:hint="default"/>
      </w:rPr>
    </w:lvl>
    <w:lvl w:ilvl="8" w:tplc="F6EE9FE8">
      <w:numFmt w:val="bullet"/>
      <w:lvlText w:val="•"/>
      <w:lvlJc w:val="left"/>
      <w:pPr>
        <w:ind w:left="7884" w:hanging="341"/>
      </w:pPr>
      <w:rPr>
        <w:rFonts w:hint="default"/>
      </w:rPr>
    </w:lvl>
  </w:abstractNum>
  <w:abstractNum w:abstractNumId="4">
    <w:nsid w:val="1F0F287E"/>
    <w:multiLevelType w:val="hybridMultilevel"/>
    <w:tmpl w:val="0192776A"/>
    <w:lvl w:ilvl="0" w:tplc="B55C0B14">
      <w:numFmt w:val="bullet"/>
      <w:lvlText w:val="-"/>
      <w:lvlJc w:val="left"/>
      <w:pPr>
        <w:ind w:left="117" w:hanging="173"/>
      </w:pPr>
      <w:rPr>
        <w:rFonts w:ascii="Times New Roman" w:eastAsia="Times New Roman" w:hAnsi="Times New Roman" w:cs="Times New Roman" w:hint="default"/>
        <w:w w:val="100"/>
        <w:sz w:val="26"/>
        <w:szCs w:val="26"/>
      </w:rPr>
    </w:lvl>
    <w:lvl w:ilvl="1" w:tplc="6A3A976C">
      <w:numFmt w:val="bullet"/>
      <w:lvlText w:val="•"/>
      <w:lvlJc w:val="left"/>
      <w:pPr>
        <w:ind w:left="1048" w:hanging="173"/>
      </w:pPr>
      <w:rPr>
        <w:rFonts w:hint="default"/>
      </w:rPr>
    </w:lvl>
    <w:lvl w:ilvl="2" w:tplc="91B42A5E">
      <w:numFmt w:val="bullet"/>
      <w:lvlText w:val="•"/>
      <w:lvlJc w:val="left"/>
      <w:pPr>
        <w:ind w:left="1976" w:hanging="173"/>
      </w:pPr>
      <w:rPr>
        <w:rFonts w:hint="default"/>
      </w:rPr>
    </w:lvl>
    <w:lvl w:ilvl="3" w:tplc="D0F8514A">
      <w:numFmt w:val="bullet"/>
      <w:lvlText w:val="•"/>
      <w:lvlJc w:val="left"/>
      <w:pPr>
        <w:ind w:left="2904" w:hanging="173"/>
      </w:pPr>
      <w:rPr>
        <w:rFonts w:hint="default"/>
      </w:rPr>
    </w:lvl>
    <w:lvl w:ilvl="4" w:tplc="DADCEC4A">
      <w:numFmt w:val="bullet"/>
      <w:lvlText w:val="•"/>
      <w:lvlJc w:val="left"/>
      <w:pPr>
        <w:ind w:left="3832" w:hanging="173"/>
      </w:pPr>
      <w:rPr>
        <w:rFonts w:hint="default"/>
      </w:rPr>
    </w:lvl>
    <w:lvl w:ilvl="5" w:tplc="668227F8">
      <w:numFmt w:val="bullet"/>
      <w:lvlText w:val="•"/>
      <w:lvlJc w:val="left"/>
      <w:pPr>
        <w:ind w:left="4760" w:hanging="173"/>
      </w:pPr>
      <w:rPr>
        <w:rFonts w:hint="default"/>
      </w:rPr>
    </w:lvl>
    <w:lvl w:ilvl="6" w:tplc="CDE09748">
      <w:numFmt w:val="bullet"/>
      <w:lvlText w:val="•"/>
      <w:lvlJc w:val="left"/>
      <w:pPr>
        <w:ind w:left="5688" w:hanging="173"/>
      </w:pPr>
      <w:rPr>
        <w:rFonts w:hint="default"/>
      </w:rPr>
    </w:lvl>
    <w:lvl w:ilvl="7" w:tplc="2176F51C">
      <w:numFmt w:val="bullet"/>
      <w:lvlText w:val="•"/>
      <w:lvlJc w:val="left"/>
      <w:pPr>
        <w:ind w:left="6616" w:hanging="173"/>
      </w:pPr>
      <w:rPr>
        <w:rFonts w:hint="default"/>
      </w:rPr>
    </w:lvl>
    <w:lvl w:ilvl="8" w:tplc="F08A7E34">
      <w:numFmt w:val="bullet"/>
      <w:lvlText w:val="•"/>
      <w:lvlJc w:val="left"/>
      <w:pPr>
        <w:ind w:left="7544" w:hanging="173"/>
      </w:pPr>
      <w:rPr>
        <w:rFonts w:hint="default"/>
      </w:rPr>
    </w:lvl>
  </w:abstractNum>
  <w:abstractNum w:abstractNumId="5">
    <w:nsid w:val="28EC2F1C"/>
    <w:multiLevelType w:val="hybridMultilevel"/>
    <w:tmpl w:val="14D0E9AA"/>
    <w:lvl w:ilvl="0" w:tplc="C2EA39D8">
      <w:numFmt w:val="bullet"/>
      <w:lvlText w:val="–"/>
      <w:lvlJc w:val="left"/>
      <w:pPr>
        <w:ind w:left="117" w:hanging="202"/>
      </w:pPr>
      <w:rPr>
        <w:rFonts w:ascii="Times New Roman" w:eastAsia="Times New Roman" w:hAnsi="Times New Roman" w:cs="Times New Roman" w:hint="default"/>
        <w:w w:val="100"/>
        <w:sz w:val="26"/>
        <w:szCs w:val="26"/>
      </w:rPr>
    </w:lvl>
    <w:lvl w:ilvl="1" w:tplc="90A23EB0">
      <w:numFmt w:val="bullet"/>
      <w:lvlText w:val="-"/>
      <w:lvlJc w:val="left"/>
      <w:pPr>
        <w:ind w:left="117" w:hanging="159"/>
      </w:pPr>
      <w:rPr>
        <w:rFonts w:ascii="Times New Roman" w:eastAsia="Times New Roman" w:hAnsi="Times New Roman" w:cs="Times New Roman" w:hint="default"/>
        <w:w w:val="100"/>
        <w:sz w:val="26"/>
        <w:szCs w:val="26"/>
      </w:rPr>
    </w:lvl>
    <w:lvl w:ilvl="2" w:tplc="6ABE5B82">
      <w:numFmt w:val="bullet"/>
      <w:lvlText w:val="•"/>
      <w:lvlJc w:val="left"/>
      <w:pPr>
        <w:ind w:left="1976" w:hanging="159"/>
      </w:pPr>
      <w:rPr>
        <w:rFonts w:hint="default"/>
      </w:rPr>
    </w:lvl>
    <w:lvl w:ilvl="3" w:tplc="287A193E">
      <w:numFmt w:val="bullet"/>
      <w:lvlText w:val="•"/>
      <w:lvlJc w:val="left"/>
      <w:pPr>
        <w:ind w:left="2904" w:hanging="159"/>
      </w:pPr>
      <w:rPr>
        <w:rFonts w:hint="default"/>
      </w:rPr>
    </w:lvl>
    <w:lvl w:ilvl="4" w:tplc="E7C620D0">
      <w:numFmt w:val="bullet"/>
      <w:lvlText w:val="•"/>
      <w:lvlJc w:val="left"/>
      <w:pPr>
        <w:ind w:left="3832" w:hanging="159"/>
      </w:pPr>
      <w:rPr>
        <w:rFonts w:hint="default"/>
      </w:rPr>
    </w:lvl>
    <w:lvl w:ilvl="5" w:tplc="3C26EB6C">
      <w:numFmt w:val="bullet"/>
      <w:lvlText w:val="•"/>
      <w:lvlJc w:val="left"/>
      <w:pPr>
        <w:ind w:left="4760" w:hanging="159"/>
      </w:pPr>
      <w:rPr>
        <w:rFonts w:hint="default"/>
      </w:rPr>
    </w:lvl>
    <w:lvl w:ilvl="6" w:tplc="15E20070">
      <w:numFmt w:val="bullet"/>
      <w:lvlText w:val="•"/>
      <w:lvlJc w:val="left"/>
      <w:pPr>
        <w:ind w:left="5688" w:hanging="159"/>
      </w:pPr>
      <w:rPr>
        <w:rFonts w:hint="default"/>
      </w:rPr>
    </w:lvl>
    <w:lvl w:ilvl="7" w:tplc="108E7DE2">
      <w:numFmt w:val="bullet"/>
      <w:lvlText w:val="•"/>
      <w:lvlJc w:val="left"/>
      <w:pPr>
        <w:ind w:left="6616" w:hanging="159"/>
      </w:pPr>
      <w:rPr>
        <w:rFonts w:hint="default"/>
      </w:rPr>
    </w:lvl>
    <w:lvl w:ilvl="8" w:tplc="C92C1012">
      <w:numFmt w:val="bullet"/>
      <w:lvlText w:val="•"/>
      <w:lvlJc w:val="left"/>
      <w:pPr>
        <w:ind w:left="7544" w:hanging="159"/>
      </w:pPr>
      <w:rPr>
        <w:rFonts w:hint="default"/>
      </w:rPr>
    </w:lvl>
  </w:abstractNum>
  <w:abstractNum w:abstractNumId="6">
    <w:nsid w:val="2E885D0A"/>
    <w:multiLevelType w:val="hybridMultilevel"/>
    <w:tmpl w:val="2A22CF0E"/>
    <w:lvl w:ilvl="0" w:tplc="E5AA3ECE">
      <w:start w:val="1"/>
      <w:numFmt w:val="decimal"/>
      <w:lvlText w:val="%1."/>
      <w:lvlJc w:val="left"/>
      <w:pPr>
        <w:ind w:left="1053" w:hanging="260"/>
        <w:jc w:val="left"/>
      </w:pPr>
      <w:rPr>
        <w:rFonts w:ascii="Times New Roman" w:eastAsia="Times New Roman" w:hAnsi="Times New Roman" w:cs="Times New Roman" w:hint="default"/>
        <w:b/>
        <w:bCs/>
        <w:spacing w:val="0"/>
        <w:w w:val="100"/>
        <w:sz w:val="26"/>
        <w:szCs w:val="26"/>
      </w:rPr>
    </w:lvl>
    <w:lvl w:ilvl="1" w:tplc="B01EF502">
      <w:numFmt w:val="bullet"/>
      <w:lvlText w:val="•"/>
      <w:lvlJc w:val="left"/>
      <w:pPr>
        <w:ind w:left="1894" w:hanging="260"/>
      </w:pPr>
      <w:rPr>
        <w:rFonts w:hint="default"/>
      </w:rPr>
    </w:lvl>
    <w:lvl w:ilvl="2" w:tplc="DB40EA82">
      <w:numFmt w:val="bullet"/>
      <w:lvlText w:val="•"/>
      <w:lvlJc w:val="left"/>
      <w:pPr>
        <w:ind w:left="2728" w:hanging="260"/>
      </w:pPr>
      <w:rPr>
        <w:rFonts w:hint="default"/>
      </w:rPr>
    </w:lvl>
    <w:lvl w:ilvl="3" w:tplc="3BB2A4FA">
      <w:numFmt w:val="bullet"/>
      <w:lvlText w:val="•"/>
      <w:lvlJc w:val="left"/>
      <w:pPr>
        <w:ind w:left="3562" w:hanging="260"/>
      </w:pPr>
      <w:rPr>
        <w:rFonts w:hint="default"/>
      </w:rPr>
    </w:lvl>
    <w:lvl w:ilvl="4" w:tplc="79ECAF88">
      <w:numFmt w:val="bullet"/>
      <w:lvlText w:val="•"/>
      <w:lvlJc w:val="left"/>
      <w:pPr>
        <w:ind w:left="4396" w:hanging="260"/>
      </w:pPr>
      <w:rPr>
        <w:rFonts w:hint="default"/>
      </w:rPr>
    </w:lvl>
    <w:lvl w:ilvl="5" w:tplc="8AD2241E">
      <w:numFmt w:val="bullet"/>
      <w:lvlText w:val="•"/>
      <w:lvlJc w:val="left"/>
      <w:pPr>
        <w:ind w:left="5230" w:hanging="260"/>
      </w:pPr>
      <w:rPr>
        <w:rFonts w:hint="default"/>
      </w:rPr>
    </w:lvl>
    <w:lvl w:ilvl="6" w:tplc="05260700">
      <w:numFmt w:val="bullet"/>
      <w:lvlText w:val="•"/>
      <w:lvlJc w:val="left"/>
      <w:pPr>
        <w:ind w:left="6064" w:hanging="260"/>
      </w:pPr>
      <w:rPr>
        <w:rFonts w:hint="default"/>
      </w:rPr>
    </w:lvl>
    <w:lvl w:ilvl="7" w:tplc="D7961CBE">
      <w:numFmt w:val="bullet"/>
      <w:lvlText w:val="•"/>
      <w:lvlJc w:val="left"/>
      <w:pPr>
        <w:ind w:left="6898" w:hanging="260"/>
      </w:pPr>
      <w:rPr>
        <w:rFonts w:hint="default"/>
      </w:rPr>
    </w:lvl>
    <w:lvl w:ilvl="8" w:tplc="2E90C0BE">
      <w:numFmt w:val="bullet"/>
      <w:lvlText w:val="•"/>
      <w:lvlJc w:val="left"/>
      <w:pPr>
        <w:ind w:left="7732" w:hanging="260"/>
      </w:pPr>
      <w:rPr>
        <w:rFonts w:hint="default"/>
      </w:rPr>
    </w:lvl>
  </w:abstractNum>
  <w:abstractNum w:abstractNumId="7">
    <w:nsid w:val="381E265E"/>
    <w:multiLevelType w:val="hybridMultilevel"/>
    <w:tmpl w:val="315639A4"/>
    <w:lvl w:ilvl="0" w:tplc="AE96579A">
      <w:numFmt w:val="bullet"/>
      <w:lvlText w:val="-"/>
      <w:lvlJc w:val="left"/>
      <w:pPr>
        <w:ind w:left="218" w:hanging="101"/>
      </w:pPr>
      <w:rPr>
        <w:rFonts w:ascii="Times New Roman" w:eastAsia="Times New Roman" w:hAnsi="Times New Roman" w:cs="Times New Roman" w:hint="default"/>
        <w:w w:val="100"/>
        <w:sz w:val="17"/>
        <w:szCs w:val="17"/>
      </w:rPr>
    </w:lvl>
    <w:lvl w:ilvl="1" w:tplc="032631CC">
      <w:numFmt w:val="bullet"/>
      <w:lvlText w:val="•"/>
      <w:lvlJc w:val="left"/>
      <w:pPr>
        <w:ind w:left="1138" w:hanging="101"/>
      </w:pPr>
      <w:rPr>
        <w:rFonts w:hint="default"/>
      </w:rPr>
    </w:lvl>
    <w:lvl w:ilvl="2" w:tplc="E84A1088">
      <w:numFmt w:val="bullet"/>
      <w:lvlText w:val="•"/>
      <w:lvlJc w:val="left"/>
      <w:pPr>
        <w:ind w:left="2056" w:hanging="101"/>
      </w:pPr>
      <w:rPr>
        <w:rFonts w:hint="default"/>
      </w:rPr>
    </w:lvl>
    <w:lvl w:ilvl="3" w:tplc="7C2AF2B4">
      <w:numFmt w:val="bullet"/>
      <w:lvlText w:val="•"/>
      <w:lvlJc w:val="left"/>
      <w:pPr>
        <w:ind w:left="2974" w:hanging="101"/>
      </w:pPr>
      <w:rPr>
        <w:rFonts w:hint="default"/>
      </w:rPr>
    </w:lvl>
    <w:lvl w:ilvl="4" w:tplc="908236F8">
      <w:numFmt w:val="bullet"/>
      <w:lvlText w:val="•"/>
      <w:lvlJc w:val="left"/>
      <w:pPr>
        <w:ind w:left="3892" w:hanging="101"/>
      </w:pPr>
      <w:rPr>
        <w:rFonts w:hint="default"/>
      </w:rPr>
    </w:lvl>
    <w:lvl w:ilvl="5" w:tplc="521A3572">
      <w:numFmt w:val="bullet"/>
      <w:lvlText w:val="•"/>
      <w:lvlJc w:val="left"/>
      <w:pPr>
        <w:ind w:left="4810" w:hanging="101"/>
      </w:pPr>
      <w:rPr>
        <w:rFonts w:hint="default"/>
      </w:rPr>
    </w:lvl>
    <w:lvl w:ilvl="6" w:tplc="9FC01912">
      <w:numFmt w:val="bullet"/>
      <w:lvlText w:val="•"/>
      <w:lvlJc w:val="left"/>
      <w:pPr>
        <w:ind w:left="5728" w:hanging="101"/>
      </w:pPr>
      <w:rPr>
        <w:rFonts w:hint="default"/>
      </w:rPr>
    </w:lvl>
    <w:lvl w:ilvl="7" w:tplc="2870A21C">
      <w:numFmt w:val="bullet"/>
      <w:lvlText w:val="•"/>
      <w:lvlJc w:val="left"/>
      <w:pPr>
        <w:ind w:left="6646" w:hanging="101"/>
      </w:pPr>
      <w:rPr>
        <w:rFonts w:hint="default"/>
      </w:rPr>
    </w:lvl>
    <w:lvl w:ilvl="8" w:tplc="9842A838">
      <w:numFmt w:val="bullet"/>
      <w:lvlText w:val="•"/>
      <w:lvlJc w:val="left"/>
      <w:pPr>
        <w:ind w:left="7564" w:hanging="101"/>
      </w:pPr>
      <w:rPr>
        <w:rFonts w:hint="default"/>
      </w:rPr>
    </w:lvl>
  </w:abstractNum>
  <w:abstractNum w:abstractNumId="8">
    <w:nsid w:val="4D6C7201"/>
    <w:multiLevelType w:val="hybridMultilevel"/>
    <w:tmpl w:val="9B3CDCA6"/>
    <w:lvl w:ilvl="0" w:tplc="6E2600CE">
      <w:start w:val="1"/>
      <w:numFmt w:val="upperRoman"/>
      <w:lvlText w:val="%1."/>
      <w:lvlJc w:val="left"/>
      <w:pPr>
        <w:ind w:left="348" w:hanging="231"/>
        <w:jc w:val="right"/>
      </w:pPr>
      <w:rPr>
        <w:rFonts w:ascii="Times New Roman" w:eastAsia="Times New Roman" w:hAnsi="Times New Roman" w:cs="Times New Roman" w:hint="default"/>
        <w:b/>
        <w:bCs/>
        <w:spacing w:val="-6"/>
        <w:w w:val="100"/>
        <w:sz w:val="26"/>
        <w:szCs w:val="26"/>
      </w:rPr>
    </w:lvl>
    <w:lvl w:ilvl="1" w:tplc="4E9E9CC8">
      <w:numFmt w:val="bullet"/>
      <w:lvlText w:val="-"/>
      <w:lvlJc w:val="left"/>
      <w:pPr>
        <w:ind w:left="117" w:hanging="173"/>
      </w:pPr>
      <w:rPr>
        <w:rFonts w:ascii="Times New Roman" w:eastAsia="Times New Roman" w:hAnsi="Times New Roman" w:cs="Times New Roman" w:hint="default"/>
        <w:w w:val="100"/>
        <w:sz w:val="26"/>
        <w:szCs w:val="26"/>
      </w:rPr>
    </w:lvl>
    <w:lvl w:ilvl="2" w:tplc="2604D934">
      <w:numFmt w:val="bullet"/>
      <w:lvlText w:val="•"/>
      <w:lvlJc w:val="left"/>
      <w:pPr>
        <w:ind w:left="940" w:hanging="173"/>
      </w:pPr>
      <w:rPr>
        <w:rFonts w:hint="default"/>
      </w:rPr>
    </w:lvl>
    <w:lvl w:ilvl="3" w:tplc="2CEC9DE0">
      <w:numFmt w:val="bullet"/>
      <w:lvlText w:val="•"/>
      <w:lvlJc w:val="left"/>
      <w:pPr>
        <w:ind w:left="1997" w:hanging="173"/>
      </w:pPr>
      <w:rPr>
        <w:rFonts w:hint="default"/>
      </w:rPr>
    </w:lvl>
    <w:lvl w:ilvl="4" w:tplc="321CCFDE">
      <w:numFmt w:val="bullet"/>
      <w:lvlText w:val="•"/>
      <w:lvlJc w:val="left"/>
      <w:pPr>
        <w:ind w:left="3055" w:hanging="173"/>
      </w:pPr>
      <w:rPr>
        <w:rFonts w:hint="default"/>
      </w:rPr>
    </w:lvl>
    <w:lvl w:ilvl="5" w:tplc="0146490E">
      <w:numFmt w:val="bullet"/>
      <w:lvlText w:val="•"/>
      <w:lvlJc w:val="left"/>
      <w:pPr>
        <w:ind w:left="4112" w:hanging="173"/>
      </w:pPr>
      <w:rPr>
        <w:rFonts w:hint="default"/>
      </w:rPr>
    </w:lvl>
    <w:lvl w:ilvl="6" w:tplc="289A02FA">
      <w:numFmt w:val="bullet"/>
      <w:lvlText w:val="•"/>
      <w:lvlJc w:val="left"/>
      <w:pPr>
        <w:ind w:left="5170" w:hanging="173"/>
      </w:pPr>
      <w:rPr>
        <w:rFonts w:hint="default"/>
      </w:rPr>
    </w:lvl>
    <w:lvl w:ilvl="7" w:tplc="7E249A48">
      <w:numFmt w:val="bullet"/>
      <w:lvlText w:val="•"/>
      <w:lvlJc w:val="left"/>
      <w:pPr>
        <w:ind w:left="6227" w:hanging="173"/>
      </w:pPr>
      <w:rPr>
        <w:rFonts w:hint="default"/>
      </w:rPr>
    </w:lvl>
    <w:lvl w:ilvl="8" w:tplc="20E0BD88">
      <w:numFmt w:val="bullet"/>
      <w:lvlText w:val="•"/>
      <w:lvlJc w:val="left"/>
      <w:pPr>
        <w:ind w:left="7285" w:hanging="173"/>
      </w:pPr>
      <w:rPr>
        <w:rFonts w:hint="default"/>
      </w:rPr>
    </w:lvl>
  </w:abstractNum>
  <w:abstractNum w:abstractNumId="9">
    <w:nsid w:val="5A762CCC"/>
    <w:multiLevelType w:val="hybridMultilevel"/>
    <w:tmpl w:val="84064914"/>
    <w:lvl w:ilvl="0" w:tplc="D19AA884">
      <w:start w:val="1"/>
      <w:numFmt w:val="decimal"/>
      <w:lvlText w:val="%1."/>
      <w:lvlJc w:val="left"/>
      <w:pPr>
        <w:ind w:left="117" w:hanging="274"/>
        <w:jc w:val="left"/>
      </w:pPr>
      <w:rPr>
        <w:rFonts w:ascii="Times New Roman" w:eastAsia="Times New Roman" w:hAnsi="Times New Roman" w:cs="Times New Roman" w:hint="default"/>
        <w:spacing w:val="0"/>
        <w:w w:val="100"/>
        <w:sz w:val="26"/>
        <w:szCs w:val="26"/>
      </w:rPr>
    </w:lvl>
    <w:lvl w:ilvl="1" w:tplc="754EAAE2">
      <w:numFmt w:val="bullet"/>
      <w:lvlText w:val="•"/>
      <w:lvlJc w:val="left"/>
      <w:pPr>
        <w:ind w:left="1048" w:hanging="274"/>
      </w:pPr>
      <w:rPr>
        <w:rFonts w:hint="default"/>
      </w:rPr>
    </w:lvl>
    <w:lvl w:ilvl="2" w:tplc="30220720">
      <w:numFmt w:val="bullet"/>
      <w:lvlText w:val="•"/>
      <w:lvlJc w:val="left"/>
      <w:pPr>
        <w:ind w:left="1976" w:hanging="274"/>
      </w:pPr>
      <w:rPr>
        <w:rFonts w:hint="default"/>
      </w:rPr>
    </w:lvl>
    <w:lvl w:ilvl="3" w:tplc="9040663C">
      <w:numFmt w:val="bullet"/>
      <w:lvlText w:val="•"/>
      <w:lvlJc w:val="left"/>
      <w:pPr>
        <w:ind w:left="2904" w:hanging="274"/>
      </w:pPr>
      <w:rPr>
        <w:rFonts w:hint="default"/>
      </w:rPr>
    </w:lvl>
    <w:lvl w:ilvl="4" w:tplc="A5949C9A">
      <w:numFmt w:val="bullet"/>
      <w:lvlText w:val="•"/>
      <w:lvlJc w:val="left"/>
      <w:pPr>
        <w:ind w:left="3832" w:hanging="274"/>
      </w:pPr>
      <w:rPr>
        <w:rFonts w:hint="default"/>
      </w:rPr>
    </w:lvl>
    <w:lvl w:ilvl="5" w:tplc="6B064954">
      <w:numFmt w:val="bullet"/>
      <w:lvlText w:val="•"/>
      <w:lvlJc w:val="left"/>
      <w:pPr>
        <w:ind w:left="4760" w:hanging="274"/>
      </w:pPr>
      <w:rPr>
        <w:rFonts w:hint="default"/>
      </w:rPr>
    </w:lvl>
    <w:lvl w:ilvl="6" w:tplc="8D64DAA8">
      <w:numFmt w:val="bullet"/>
      <w:lvlText w:val="•"/>
      <w:lvlJc w:val="left"/>
      <w:pPr>
        <w:ind w:left="5688" w:hanging="274"/>
      </w:pPr>
      <w:rPr>
        <w:rFonts w:hint="default"/>
      </w:rPr>
    </w:lvl>
    <w:lvl w:ilvl="7" w:tplc="09C8A332">
      <w:numFmt w:val="bullet"/>
      <w:lvlText w:val="•"/>
      <w:lvlJc w:val="left"/>
      <w:pPr>
        <w:ind w:left="6616" w:hanging="274"/>
      </w:pPr>
      <w:rPr>
        <w:rFonts w:hint="default"/>
      </w:rPr>
    </w:lvl>
    <w:lvl w:ilvl="8" w:tplc="5B427D74">
      <w:numFmt w:val="bullet"/>
      <w:lvlText w:val="•"/>
      <w:lvlJc w:val="left"/>
      <w:pPr>
        <w:ind w:left="7544" w:hanging="274"/>
      </w:pPr>
      <w:rPr>
        <w:rFonts w:hint="default"/>
      </w:rPr>
    </w:lvl>
  </w:abstractNum>
  <w:abstractNum w:abstractNumId="10">
    <w:nsid w:val="606C5E06"/>
    <w:multiLevelType w:val="hybridMultilevel"/>
    <w:tmpl w:val="26B6A194"/>
    <w:lvl w:ilvl="0" w:tplc="A71EC1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D06372"/>
    <w:multiLevelType w:val="hybridMultilevel"/>
    <w:tmpl w:val="2F9AA84A"/>
    <w:lvl w:ilvl="0" w:tplc="B57E12DE">
      <w:start w:val="1"/>
      <w:numFmt w:val="decimal"/>
      <w:lvlText w:val="%1."/>
      <w:lvlJc w:val="left"/>
      <w:pPr>
        <w:ind w:left="1054" w:hanging="260"/>
        <w:jc w:val="left"/>
      </w:pPr>
      <w:rPr>
        <w:rFonts w:ascii="Times New Roman" w:eastAsia="Times New Roman" w:hAnsi="Times New Roman" w:cs="Times New Roman" w:hint="default"/>
        <w:b/>
        <w:bCs/>
        <w:spacing w:val="0"/>
        <w:w w:val="100"/>
        <w:sz w:val="26"/>
        <w:szCs w:val="26"/>
      </w:rPr>
    </w:lvl>
    <w:lvl w:ilvl="1" w:tplc="31DE7A5A">
      <w:numFmt w:val="none"/>
      <w:lvlText w:val=""/>
      <w:lvlJc w:val="left"/>
      <w:pPr>
        <w:tabs>
          <w:tab w:val="num" w:pos="360"/>
        </w:tabs>
      </w:pPr>
    </w:lvl>
    <w:lvl w:ilvl="2" w:tplc="594C539C">
      <w:numFmt w:val="none"/>
      <w:lvlText w:val=""/>
      <w:lvlJc w:val="left"/>
      <w:pPr>
        <w:tabs>
          <w:tab w:val="num" w:pos="360"/>
        </w:tabs>
      </w:pPr>
    </w:lvl>
    <w:lvl w:ilvl="3" w:tplc="08C82F62">
      <w:numFmt w:val="bullet"/>
      <w:lvlText w:val="•"/>
      <w:lvlJc w:val="left"/>
      <w:pPr>
        <w:ind w:left="2452" w:hanging="664"/>
      </w:pPr>
      <w:rPr>
        <w:rFonts w:hint="default"/>
      </w:rPr>
    </w:lvl>
    <w:lvl w:ilvl="4" w:tplc="2132EA02">
      <w:numFmt w:val="bullet"/>
      <w:lvlText w:val="•"/>
      <w:lvlJc w:val="left"/>
      <w:pPr>
        <w:ind w:left="3445" w:hanging="664"/>
      </w:pPr>
      <w:rPr>
        <w:rFonts w:hint="default"/>
      </w:rPr>
    </w:lvl>
    <w:lvl w:ilvl="5" w:tplc="D1BEF0C8">
      <w:numFmt w:val="bullet"/>
      <w:lvlText w:val="•"/>
      <w:lvlJc w:val="left"/>
      <w:pPr>
        <w:ind w:left="4437" w:hanging="664"/>
      </w:pPr>
      <w:rPr>
        <w:rFonts w:hint="default"/>
      </w:rPr>
    </w:lvl>
    <w:lvl w:ilvl="6" w:tplc="D47EA830">
      <w:numFmt w:val="bullet"/>
      <w:lvlText w:val="•"/>
      <w:lvlJc w:val="left"/>
      <w:pPr>
        <w:ind w:left="5430" w:hanging="664"/>
      </w:pPr>
      <w:rPr>
        <w:rFonts w:hint="default"/>
      </w:rPr>
    </w:lvl>
    <w:lvl w:ilvl="7" w:tplc="C28AC750">
      <w:numFmt w:val="bullet"/>
      <w:lvlText w:val="•"/>
      <w:lvlJc w:val="left"/>
      <w:pPr>
        <w:ind w:left="6422" w:hanging="664"/>
      </w:pPr>
      <w:rPr>
        <w:rFonts w:hint="default"/>
      </w:rPr>
    </w:lvl>
    <w:lvl w:ilvl="8" w:tplc="E98A141E">
      <w:numFmt w:val="bullet"/>
      <w:lvlText w:val="•"/>
      <w:lvlJc w:val="left"/>
      <w:pPr>
        <w:ind w:left="7415" w:hanging="664"/>
      </w:pPr>
      <w:rPr>
        <w:rFonts w:hint="default"/>
      </w:rPr>
    </w:lvl>
  </w:abstractNum>
  <w:abstractNum w:abstractNumId="12">
    <w:nsid w:val="68E13E37"/>
    <w:multiLevelType w:val="hybridMultilevel"/>
    <w:tmpl w:val="FD96FA0A"/>
    <w:lvl w:ilvl="0" w:tplc="046CEE1A">
      <w:numFmt w:val="bullet"/>
      <w:lvlText w:val="-"/>
      <w:lvlJc w:val="left"/>
      <w:pPr>
        <w:ind w:left="948" w:hanging="154"/>
      </w:pPr>
      <w:rPr>
        <w:rFonts w:ascii="Times New Roman" w:eastAsia="Times New Roman" w:hAnsi="Times New Roman" w:cs="Times New Roman" w:hint="default"/>
        <w:b/>
        <w:bCs/>
        <w:w w:val="100"/>
        <w:sz w:val="26"/>
        <w:szCs w:val="26"/>
      </w:rPr>
    </w:lvl>
    <w:lvl w:ilvl="1" w:tplc="F2426356">
      <w:numFmt w:val="bullet"/>
      <w:lvlText w:val="*"/>
      <w:lvlJc w:val="left"/>
      <w:pPr>
        <w:ind w:left="1668" w:hanging="198"/>
      </w:pPr>
      <w:rPr>
        <w:rFonts w:ascii="Times New Roman" w:eastAsia="Times New Roman" w:hAnsi="Times New Roman" w:cs="Times New Roman" w:hint="default"/>
        <w:b/>
        <w:bCs/>
        <w:w w:val="100"/>
        <w:sz w:val="26"/>
        <w:szCs w:val="26"/>
      </w:rPr>
    </w:lvl>
    <w:lvl w:ilvl="2" w:tplc="3D8A2324">
      <w:numFmt w:val="bullet"/>
      <w:lvlText w:val="•"/>
      <w:lvlJc w:val="left"/>
      <w:pPr>
        <w:ind w:left="2520" w:hanging="198"/>
      </w:pPr>
      <w:rPr>
        <w:rFonts w:hint="default"/>
      </w:rPr>
    </w:lvl>
    <w:lvl w:ilvl="3" w:tplc="778CB552">
      <w:numFmt w:val="bullet"/>
      <w:lvlText w:val="•"/>
      <w:lvlJc w:val="left"/>
      <w:pPr>
        <w:ind w:left="3380" w:hanging="198"/>
      </w:pPr>
      <w:rPr>
        <w:rFonts w:hint="default"/>
      </w:rPr>
    </w:lvl>
    <w:lvl w:ilvl="4" w:tplc="B606ADE0">
      <w:numFmt w:val="bullet"/>
      <w:lvlText w:val="•"/>
      <w:lvlJc w:val="left"/>
      <w:pPr>
        <w:ind w:left="4240" w:hanging="198"/>
      </w:pPr>
      <w:rPr>
        <w:rFonts w:hint="default"/>
      </w:rPr>
    </w:lvl>
    <w:lvl w:ilvl="5" w:tplc="E6A4D118">
      <w:numFmt w:val="bullet"/>
      <w:lvlText w:val="•"/>
      <w:lvlJc w:val="left"/>
      <w:pPr>
        <w:ind w:left="5100" w:hanging="198"/>
      </w:pPr>
      <w:rPr>
        <w:rFonts w:hint="default"/>
      </w:rPr>
    </w:lvl>
    <w:lvl w:ilvl="6" w:tplc="193A4496">
      <w:numFmt w:val="bullet"/>
      <w:lvlText w:val="•"/>
      <w:lvlJc w:val="left"/>
      <w:pPr>
        <w:ind w:left="5960" w:hanging="198"/>
      </w:pPr>
      <w:rPr>
        <w:rFonts w:hint="default"/>
      </w:rPr>
    </w:lvl>
    <w:lvl w:ilvl="7" w:tplc="B010EED6">
      <w:numFmt w:val="bullet"/>
      <w:lvlText w:val="•"/>
      <w:lvlJc w:val="left"/>
      <w:pPr>
        <w:ind w:left="6820" w:hanging="198"/>
      </w:pPr>
      <w:rPr>
        <w:rFonts w:hint="default"/>
      </w:rPr>
    </w:lvl>
    <w:lvl w:ilvl="8" w:tplc="0C4E75D8">
      <w:numFmt w:val="bullet"/>
      <w:lvlText w:val="•"/>
      <w:lvlJc w:val="left"/>
      <w:pPr>
        <w:ind w:left="7680" w:hanging="198"/>
      </w:pPr>
      <w:rPr>
        <w:rFonts w:hint="default"/>
      </w:rPr>
    </w:lvl>
  </w:abstractNum>
  <w:abstractNum w:abstractNumId="13">
    <w:nsid w:val="6CBC3D12"/>
    <w:multiLevelType w:val="hybridMultilevel"/>
    <w:tmpl w:val="275EB26C"/>
    <w:lvl w:ilvl="0" w:tplc="6150A642">
      <w:numFmt w:val="bullet"/>
      <w:lvlText w:val="-"/>
      <w:lvlJc w:val="left"/>
      <w:pPr>
        <w:ind w:left="117" w:hanging="164"/>
      </w:pPr>
      <w:rPr>
        <w:rFonts w:ascii="Times New Roman" w:eastAsia="Times New Roman" w:hAnsi="Times New Roman" w:cs="Times New Roman" w:hint="default"/>
        <w:w w:val="100"/>
        <w:sz w:val="26"/>
        <w:szCs w:val="26"/>
      </w:rPr>
    </w:lvl>
    <w:lvl w:ilvl="1" w:tplc="CA0CB096">
      <w:numFmt w:val="bullet"/>
      <w:lvlText w:val="•"/>
      <w:lvlJc w:val="left"/>
      <w:pPr>
        <w:ind w:left="1048" w:hanging="164"/>
      </w:pPr>
      <w:rPr>
        <w:rFonts w:hint="default"/>
      </w:rPr>
    </w:lvl>
    <w:lvl w:ilvl="2" w:tplc="0D76AC94">
      <w:numFmt w:val="bullet"/>
      <w:lvlText w:val="•"/>
      <w:lvlJc w:val="left"/>
      <w:pPr>
        <w:ind w:left="1976" w:hanging="164"/>
      </w:pPr>
      <w:rPr>
        <w:rFonts w:hint="default"/>
      </w:rPr>
    </w:lvl>
    <w:lvl w:ilvl="3" w:tplc="1C6E0582">
      <w:numFmt w:val="bullet"/>
      <w:lvlText w:val="•"/>
      <w:lvlJc w:val="left"/>
      <w:pPr>
        <w:ind w:left="2904" w:hanging="164"/>
      </w:pPr>
      <w:rPr>
        <w:rFonts w:hint="default"/>
      </w:rPr>
    </w:lvl>
    <w:lvl w:ilvl="4" w:tplc="C0726E7C">
      <w:numFmt w:val="bullet"/>
      <w:lvlText w:val="•"/>
      <w:lvlJc w:val="left"/>
      <w:pPr>
        <w:ind w:left="3832" w:hanging="164"/>
      </w:pPr>
      <w:rPr>
        <w:rFonts w:hint="default"/>
      </w:rPr>
    </w:lvl>
    <w:lvl w:ilvl="5" w:tplc="FA80C6BC">
      <w:numFmt w:val="bullet"/>
      <w:lvlText w:val="•"/>
      <w:lvlJc w:val="left"/>
      <w:pPr>
        <w:ind w:left="4760" w:hanging="164"/>
      </w:pPr>
      <w:rPr>
        <w:rFonts w:hint="default"/>
      </w:rPr>
    </w:lvl>
    <w:lvl w:ilvl="6" w:tplc="9A567002">
      <w:numFmt w:val="bullet"/>
      <w:lvlText w:val="•"/>
      <w:lvlJc w:val="left"/>
      <w:pPr>
        <w:ind w:left="5688" w:hanging="164"/>
      </w:pPr>
      <w:rPr>
        <w:rFonts w:hint="default"/>
      </w:rPr>
    </w:lvl>
    <w:lvl w:ilvl="7" w:tplc="94EA7144">
      <w:numFmt w:val="bullet"/>
      <w:lvlText w:val="•"/>
      <w:lvlJc w:val="left"/>
      <w:pPr>
        <w:ind w:left="6616" w:hanging="164"/>
      </w:pPr>
      <w:rPr>
        <w:rFonts w:hint="default"/>
      </w:rPr>
    </w:lvl>
    <w:lvl w:ilvl="8" w:tplc="BC30FFD8">
      <w:numFmt w:val="bullet"/>
      <w:lvlText w:val="•"/>
      <w:lvlJc w:val="left"/>
      <w:pPr>
        <w:ind w:left="7544" w:hanging="164"/>
      </w:pPr>
      <w:rPr>
        <w:rFonts w:hint="default"/>
      </w:rPr>
    </w:lvl>
  </w:abstractNum>
  <w:num w:numId="1">
    <w:abstractNumId w:val="4"/>
  </w:num>
  <w:num w:numId="2">
    <w:abstractNumId w:val="3"/>
  </w:num>
  <w:num w:numId="3">
    <w:abstractNumId w:val="2"/>
  </w:num>
  <w:num w:numId="4">
    <w:abstractNumId w:val="9"/>
  </w:num>
  <w:num w:numId="5">
    <w:abstractNumId w:val="7"/>
  </w:num>
  <w:num w:numId="6">
    <w:abstractNumId w:val="0"/>
  </w:num>
  <w:num w:numId="7">
    <w:abstractNumId w:val="6"/>
  </w:num>
  <w:num w:numId="8">
    <w:abstractNumId w:val="12"/>
  </w:num>
  <w:num w:numId="9">
    <w:abstractNumId w:val="5"/>
  </w:num>
  <w:num w:numId="10">
    <w:abstractNumId w:val="13"/>
  </w:num>
  <w:num w:numId="11">
    <w:abstractNumId w:val="11"/>
  </w:num>
  <w:num w:numId="12">
    <w:abstractNumId w:val="8"/>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compat>
  <w:rsids>
    <w:rsidRoot w:val="00DC5135"/>
    <w:rsid w:val="001E2D44"/>
    <w:rsid w:val="00547D41"/>
    <w:rsid w:val="00654CBD"/>
    <w:rsid w:val="006F4A83"/>
    <w:rsid w:val="008054F7"/>
    <w:rsid w:val="00B435DE"/>
    <w:rsid w:val="00BD379A"/>
    <w:rsid w:val="00C24C3E"/>
    <w:rsid w:val="00DC5135"/>
    <w:rsid w:val="00E559F7"/>
    <w:rsid w:val="00FF4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5" type="connector" idref="#_x0000_s2052"/>
        <o:r id="V:Rule6" type="connector" idref="#_x0000_s2054"/>
        <o:r id="V:Rule7" type="connector" idref="#_x0000_s2051"/>
        <o:r id="V:Rule8"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5135"/>
    <w:rPr>
      <w:rFonts w:ascii="Times New Roman" w:eastAsia="Times New Roman" w:hAnsi="Times New Roman" w:cs="Times New Roman"/>
    </w:rPr>
  </w:style>
  <w:style w:type="paragraph" w:styleId="Heading1">
    <w:name w:val="heading 1"/>
    <w:basedOn w:val="Normal"/>
    <w:uiPriority w:val="1"/>
    <w:qFormat/>
    <w:rsid w:val="00DC5135"/>
    <w:pPr>
      <w:spacing w:before="80"/>
      <w:ind w:left="105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5135"/>
    <w:pPr>
      <w:ind w:left="117" w:firstLine="677"/>
    </w:pPr>
    <w:rPr>
      <w:sz w:val="26"/>
      <w:szCs w:val="26"/>
    </w:rPr>
  </w:style>
  <w:style w:type="paragraph" w:styleId="ListParagraph">
    <w:name w:val="List Paragraph"/>
    <w:basedOn w:val="Normal"/>
    <w:uiPriority w:val="34"/>
    <w:qFormat/>
    <w:rsid w:val="00DC5135"/>
    <w:pPr>
      <w:spacing w:before="56"/>
      <w:ind w:left="117" w:firstLine="677"/>
    </w:pPr>
  </w:style>
  <w:style w:type="paragraph" w:customStyle="1" w:styleId="TableParagraph">
    <w:name w:val="Table Paragraph"/>
    <w:basedOn w:val="Normal"/>
    <w:uiPriority w:val="1"/>
    <w:qFormat/>
    <w:rsid w:val="00DC5135"/>
    <w:pPr>
      <w:spacing w:before="68"/>
      <w:ind w:left="206"/>
    </w:pPr>
  </w:style>
  <w:style w:type="table" w:styleId="TableGrid">
    <w:name w:val="Table Grid"/>
    <w:basedOn w:val="TableNormal"/>
    <w:uiPriority w:val="59"/>
    <w:rsid w:val="008054F7"/>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p:lastModifiedBy>
  <cp:revision>3</cp:revision>
  <cp:lastPrinted>2016-11-22T04:25:00Z</cp:lastPrinted>
  <dcterms:created xsi:type="dcterms:W3CDTF">2016-11-22T09:56:00Z</dcterms:created>
  <dcterms:modified xsi:type="dcterms:W3CDTF">2016-11-22T09:58:00Z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LastSaved">
    <vt:filetime>2016-11-21T00:00:00Z</vt:filetime>
  </property>
</Properties>
</file>